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95B" w:rsidRDefault="00506E96">
      <w:pPr>
        <w:ind w:left="720"/>
        <w:rPr>
          <w:rFonts w:ascii="Calibri" w:hAnsi="Calibri" w:cs="Arial"/>
          <w:b/>
          <w:sz w:val="20"/>
          <w:szCs w:val="20"/>
          <w:u w:val="single"/>
        </w:rPr>
      </w:pPr>
      <w:r>
        <w:rPr>
          <w:rFonts w:ascii="Calibri" w:hAnsi="Calibri" w:cs="Arial"/>
          <w:b/>
          <w:sz w:val="20"/>
          <w:szCs w:val="20"/>
          <w:u w:val="single"/>
        </w:rPr>
        <w:t>Homerton Early Years Centre</w:t>
      </w:r>
    </w:p>
    <w:p w:rsidR="005F595B" w:rsidRDefault="00506E96">
      <w:pPr>
        <w:ind w:left="720"/>
        <w:rPr>
          <w:rFonts w:ascii="Calibri" w:hAnsi="Calibri" w:cs="Arial"/>
          <w:sz w:val="20"/>
          <w:szCs w:val="20"/>
        </w:rPr>
      </w:pPr>
      <w:r>
        <w:rPr>
          <w:rFonts w:ascii="Calibri" w:hAnsi="Calibri" w:cs="Arial"/>
          <w:b/>
          <w:sz w:val="20"/>
          <w:szCs w:val="20"/>
          <w:u w:val="single"/>
        </w:rPr>
        <w:t>Minutes of the meeting of the Go</w:t>
      </w:r>
      <w:r w:rsidR="0081001C">
        <w:rPr>
          <w:rFonts w:ascii="Calibri" w:hAnsi="Calibri" w:cs="Arial"/>
          <w:b/>
          <w:sz w:val="20"/>
          <w:szCs w:val="20"/>
          <w:u w:val="single"/>
        </w:rPr>
        <w:t>verning Body held on T</w:t>
      </w:r>
      <w:r w:rsidR="00AB6E6D">
        <w:rPr>
          <w:rFonts w:ascii="Calibri" w:hAnsi="Calibri" w:cs="Arial"/>
          <w:b/>
          <w:sz w:val="20"/>
          <w:szCs w:val="20"/>
          <w:u w:val="single"/>
        </w:rPr>
        <w:t>uesday 5</w:t>
      </w:r>
      <w:r w:rsidR="00AB6E6D" w:rsidRPr="00AB6E6D">
        <w:rPr>
          <w:rFonts w:ascii="Calibri" w:hAnsi="Calibri" w:cs="Arial"/>
          <w:b/>
          <w:sz w:val="20"/>
          <w:szCs w:val="20"/>
          <w:u w:val="single"/>
          <w:vertAlign w:val="superscript"/>
        </w:rPr>
        <w:t>th</w:t>
      </w:r>
      <w:r w:rsidR="00AB6E6D">
        <w:rPr>
          <w:rFonts w:ascii="Calibri" w:hAnsi="Calibri" w:cs="Arial"/>
          <w:b/>
          <w:sz w:val="20"/>
          <w:szCs w:val="20"/>
          <w:u w:val="single"/>
        </w:rPr>
        <w:t xml:space="preserve"> December</w:t>
      </w:r>
      <w:r w:rsidR="0081001C">
        <w:rPr>
          <w:rFonts w:ascii="Calibri" w:hAnsi="Calibri" w:cs="Arial"/>
          <w:b/>
          <w:sz w:val="20"/>
          <w:szCs w:val="20"/>
          <w:u w:val="single"/>
        </w:rPr>
        <w:t xml:space="preserve"> 2017</w:t>
      </w:r>
      <w:r>
        <w:rPr>
          <w:rFonts w:ascii="Calibri" w:hAnsi="Calibri" w:cs="Arial"/>
          <w:b/>
          <w:sz w:val="20"/>
          <w:szCs w:val="20"/>
          <w:u w:val="single"/>
        </w:rPr>
        <w:t xml:space="preserve"> at 7.</w:t>
      </w:r>
      <w:r w:rsidR="00AB6E6D">
        <w:rPr>
          <w:rFonts w:ascii="Calibri" w:hAnsi="Calibri" w:cs="Arial"/>
          <w:b/>
          <w:sz w:val="20"/>
          <w:szCs w:val="20"/>
          <w:u w:val="single"/>
        </w:rPr>
        <w:t>0</w:t>
      </w:r>
      <w:r>
        <w:rPr>
          <w:rFonts w:ascii="Calibri" w:hAnsi="Calibri" w:cs="Arial"/>
          <w:b/>
          <w:sz w:val="20"/>
          <w:szCs w:val="20"/>
          <w:u w:val="single"/>
        </w:rPr>
        <w:t>0pm at Homerton Early Years Centre</w:t>
      </w:r>
    </w:p>
    <w:p w:rsidR="005F595B" w:rsidRDefault="005F595B">
      <w:pPr>
        <w:rPr>
          <w:rFonts w:ascii="Calibri" w:hAnsi="Calibri" w:cs="Arial"/>
          <w:sz w:val="20"/>
          <w:szCs w:val="20"/>
        </w:rPr>
      </w:pPr>
    </w:p>
    <w:p w:rsidR="005F595B" w:rsidRDefault="00506E96">
      <w:pPr>
        <w:ind w:left="720"/>
        <w:rPr>
          <w:rFonts w:ascii="Calibri" w:hAnsi="Calibri" w:cs="Arial"/>
          <w:b/>
          <w:sz w:val="20"/>
          <w:szCs w:val="20"/>
        </w:rPr>
      </w:pPr>
      <w:r>
        <w:rPr>
          <w:rFonts w:ascii="Calibri" w:hAnsi="Calibri" w:cs="Arial"/>
          <w:b/>
          <w:sz w:val="20"/>
          <w:szCs w:val="20"/>
        </w:rPr>
        <w:t>Present</w:t>
      </w:r>
    </w:p>
    <w:p w:rsidR="00F7557A" w:rsidRDefault="00AB6E6D" w:rsidP="00AB6E6D">
      <w:pPr>
        <w:ind w:left="720"/>
        <w:rPr>
          <w:rFonts w:ascii="Calibri" w:hAnsi="Calibri" w:cs="Arial"/>
          <w:sz w:val="20"/>
          <w:szCs w:val="20"/>
        </w:rPr>
      </w:pPr>
      <w:r>
        <w:rPr>
          <w:rFonts w:ascii="Calibri" w:hAnsi="Calibri" w:cs="Arial"/>
          <w:sz w:val="20"/>
          <w:szCs w:val="20"/>
        </w:rPr>
        <w:t xml:space="preserve">Rinchen Ato, </w:t>
      </w:r>
      <w:r w:rsidR="0081001C">
        <w:rPr>
          <w:rFonts w:ascii="Calibri" w:hAnsi="Calibri" w:cs="Arial"/>
          <w:sz w:val="20"/>
          <w:szCs w:val="20"/>
        </w:rPr>
        <w:t>Kay Blayney</w:t>
      </w:r>
      <w:r w:rsidR="00F7557A">
        <w:rPr>
          <w:rFonts w:ascii="Calibri" w:hAnsi="Calibri" w:cs="Arial"/>
          <w:sz w:val="20"/>
          <w:szCs w:val="20"/>
        </w:rPr>
        <w:t xml:space="preserve"> (from 7.35pm)</w:t>
      </w:r>
      <w:r w:rsidR="0081001C">
        <w:rPr>
          <w:rFonts w:ascii="Calibri" w:hAnsi="Calibri" w:cs="Arial"/>
          <w:sz w:val="20"/>
          <w:szCs w:val="20"/>
        </w:rPr>
        <w:t xml:space="preserve">, Sophie Bryce, Kate Daenke, </w:t>
      </w:r>
      <w:r w:rsidR="00506E96">
        <w:rPr>
          <w:rFonts w:ascii="Calibri" w:hAnsi="Calibri" w:cs="Arial"/>
          <w:sz w:val="20"/>
          <w:szCs w:val="20"/>
        </w:rPr>
        <w:t>Roger Lilley</w:t>
      </w:r>
      <w:r w:rsidR="003179FB">
        <w:rPr>
          <w:rFonts w:ascii="Calibri" w:hAnsi="Calibri" w:cs="Arial"/>
          <w:sz w:val="20"/>
          <w:szCs w:val="20"/>
        </w:rPr>
        <w:t xml:space="preserve"> (from 7.30pm)</w:t>
      </w:r>
      <w:r w:rsidR="00506E96">
        <w:rPr>
          <w:rFonts w:ascii="Calibri" w:hAnsi="Calibri" w:cs="Arial"/>
          <w:sz w:val="20"/>
          <w:szCs w:val="20"/>
        </w:rPr>
        <w:t>,</w:t>
      </w:r>
    </w:p>
    <w:p w:rsidR="005F595B" w:rsidRDefault="0081001C" w:rsidP="00AB6E6D">
      <w:pPr>
        <w:ind w:left="720"/>
        <w:rPr>
          <w:rFonts w:ascii="Calibri" w:hAnsi="Calibri" w:cs="Arial"/>
          <w:sz w:val="20"/>
          <w:szCs w:val="20"/>
        </w:rPr>
      </w:pPr>
      <w:r>
        <w:rPr>
          <w:rFonts w:ascii="Calibri" w:hAnsi="Calibri" w:cs="Arial"/>
          <w:sz w:val="20"/>
          <w:szCs w:val="20"/>
        </w:rPr>
        <w:t xml:space="preserve">Julia Margretts, Ken Ong, </w:t>
      </w:r>
      <w:r w:rsidR="00AB6E6D">
        <w:rPr>
          <w:rFonts w:ascii="Calibri" w:hAnsi="Calibri" w:cs="Arial"/>
          <w:sz w:val="20"/>
          <w:szCs w:val="20"/>
        </w:rPr>
        <w:t>Mick Patel,</w:t>
      </w:r>
      <w:r w:rsidR="003179FB">
        <w:rPr>
          <w:rFonts w:ascii="Calibri" w:hAnsi="Calibri" w:cs="Arial"/>
          <w:sz w:val="20"/>
          <w:szCs w:val="20"/>
        </w:rPr>
        <w:t xml:space="preserve"> </w:t>
      </w:r>
      <w:r w:rsidR="00506E96">
        <w:rPr>
          <w:rFonts w:ascii="Calibri" w:hAnsi="Calibri" w:cs="Arial"/>
          <w:sz w:val="20"/>
          <w:szCs w:val="20"/>
        </w:rPr>
        <w:t xml:space="preserve">Alex Pearson, Mitali Peckham </w:t>
      </w:r>
      <w:r w:rsidR="00AB6E6D">
        <w:rPr>
          <w:rFonts w:ascii="Calibri" w:hAnsi="Calibri" w:cs="Arial"/>
          <w:sz w:val="20"/>
          <w:szCs w:val="20"/>
        </w:rPr>
        <w:t xml:space="preserve">and </w:t>
      </w:r>
      <w:r w:rsidR="00506E96">
        <w:rPr>
          <w:rFonts w:ascii="Calibri" w:hAnsi="Calibri" w:cs="Arial"/>
          <w:sz w:val="20"/>
          <w:szCs w:val="20"/>
        </w:rPr>
        <w:t>Sue Smith</w:t>
      </w:r>
    </w:p>
    <w:p w:rsidR="005F595B" w:rsidRDefault="00506E96">
      <w:pPr>
        <w:ind w:left="720"/>
        <w:rPr>
          <w:rFonts w:ascii="Calibri" w:hAnsi="Calibri" w:cs="Arial"/>
          <w:sz w:val="20"/>
          <w:szCs w:val="20"/>
        </w:rPr>
      </w:pPr>
      <w:r>
        <w:rPr>
          <w:rFonts w:ascii="Calibri" w:hAnsi="Calibri" w:cs="Arial"/>
          <w:sz w:val="20"/>
          <w:szCs w:val="20"/>
        </w:rPr>
        <w:t>Clerk:  Gwyneth Barton</w:t>
      </w:r>
    </w:p>
    <w:p w:rsidR="005F595B" w:rsidRDefault="005F595B">
      <w:pPr>
        <w:rPr>
          <w:rFonts w:ascii="Calibri" w:hAnsi="Calibri" w:cs="Arial"/>
          <w:sz w:val="20"/>
          <w:szCs w:val="20"/>
        </w:rPr>
      </w:pPr>
    </w:p>
    <w:tbl>
      <w:tblPr>
        <w:tblW w:w="9386" w:type="dxa"/>
        <w:tblInd w:w="468" w:type="dxa"/>
        <w:tblLook w:val="04A0" w:firstRow="1" w:lastRow="0" w:firstColumn="1" w:lastColumn="0" w:noHBand="0" w:noVBand="1"/>
      </w:tblPr>
      <w:tblGrid>
        <w:gridCol w:w="649"/>
        <w:gridCol w:w="7499"/>
        <w:gridCol w:w="1238"/>
      </w:tblGrid>
      <w:tr w:rsidR="005F595B" w:rsidTr="00A7227B">
        <w:tc>
          <w:tcPr>
            <w:tcW w:w="649" w:type="dxa"/>
            <w:shd w:val="clear" w:color="auto" w:fill="auto"/>
          </w:tcPr>
          <w:p w:rsidR="005F595B" w:rsidRDefault="005F595B">
            <w:pPr>
              <w:snapToGrid w:val="0"/>
              <w:rPr>
                <w:rFonts w:ascii="Calibri" w:hAnsi="Calibri" w:cs="Arial"/>
                <w:b/>
                <w:sz w:val="20"/>
                <w:szCs w:val="20"/>
              </w:rPr>
            </w:pPr>
          </w:p>
        </w:tc>
        <w:tc>
          <w:tcPr>
            <w:tcW w:w="7499" w:type="dxa"/>
            <w:shd w:val="clear" w:color="auto" w:fill="auto"/>
          </w:tcPr>
          <w:p w:rsidR="005F595B" w:rsidRDefault="005F595B">
            <w:pPr>
              <w:snapToGrid w:val="0"/>
              <w:rPr>
                <w:rFonts w:ascii="Calibri" w:hAnsi="Calibri" w:cs="Arial"/>
                <w:b/>
                <w:sz w:val="20"/>
                <w:szCs w:val="20"/>
              </w:rPr>
            </w:pPr>
          </w:p>
        </w:tc>
        <w:tc>
          <w:tcPr>
            <w:tcW w:w="1238" w:type="dxa"/>
            <w:shd w:val="clear" w:color="auto" w:fill="auto"/>
          </w:tcPr>
          <w:p w:rsidR="005F595B" w:rsidRDefault="00506E96">
            <w:pPr>
              <w:rPr>
                <w:rFonts w:ascii="Calibri" w:hAnsi="Calibri" w:cs="Arial"/>
                <w:b/>
                <w:sz w:val="20"/>
                <w:szCs w:val="20"/>
              </w:rPr>
            </w:pPr>
            <w:r>
              <w:rPr>
                <w:rFonts w:ascii="Calibri" w:hAnsi="Calibri" w:cs="Arial"/>
                <w:b/>
                <w:sz w:val="20"/>
                <w:szCs w:val="20"/>
              </w:rPr>
              <w:t>Action</w:t>
            </w:r>
          </w:p>
        </w:tc>
      </w:tr>
      <w:tr w:rsidR="005F595B" w:rsidTr="00A7227B">
        <w:tc>
          <w:tcPr>
            <w:tcW w:w="649" w:type="dxa"/>
            <w:shd w:val="clear" w:color="auto" w:fill="auto"/>
          </w:tcPr>
          <w:p w:rsidR="005F595B" w:rsidRDefault="00AB6E6D">
            <w:pPr>
              <w:rPr>
                <w:rFonts w:ascii="Calibri" w:hAnsi="Calibri" w:cs="Arial"/>
                <w:b/>
                <w:sz w:val="20"/>
                <w:szCs w:val="20"/>
              </w:rPr>
            </w:pPr>
            <w:r>
              <w:rPr>
                <w:rFonts w:ascii="Calibri" w:hAnsi="Calibri" w:cs="Arial"/>
                <w:b/>
                <w:sz w:val="20"/>
                <w:szCs w:val="20"/>
              </w:rPr>
              <w:t>1</w:t>
            </w:r>
            <w:r w:rsidR="00506E96">
              <w:rPr>
                <w:rFonts w:ascii="Calibri" w:hAnsi="Calibri" w:cs="Arial"/>
                <w:b/>
                <w:sz w:val="20"/>
                <w:szCs w:val="20"/>
              </w:rPr>
              <w:t>.</w:t>
            </w:r>
          </w:p>
        </w:tc>
        <w:tc>
          <w:tcPr>
            <w:tcW w:w="7499" w:type="dxa"/>
            <w:shd w:val="clear" w:color="auto" w:fill="auto"/>
          </w:tcPr>
          <w:p w:rsidR="005F595B" w:rsidRDefault="00506E96">
            <w:pPr>
              <w:rPr>
                <w:rFonts w:ascii="Calibri" w:hAnsi="Calibri" w:cs="Arial"/>
                <w:b/>
                <w:sz w:val="20"/>
                <w:szCs w:val="20"/>
              </w:rPr>
            </w:pPr>
            <w:r>
              <w:rPr>
                <w:rFonts w:ascii="Calibri" w:hAnsi="Calibri" w:cs="Arial"/>
                <w:b/>
                <w:sz w:val="20"/>
                <w:szCs w:val="20"/>
              </w:rPr>
              <w:t>Welcome and Apologies for Absence</w:t>
            </w:r>
          </w:p>
        </w:tc>
        <w:tc>
          <w:tcPr>
            <w:tcW w:w="1238" w:type="dxa"/>
            <w:shd w:val="clear" w:color="auto" w:fill="auto"/>
          </w:tcPr>
          <w:p w:rsidR="005F595B" w:rsidRDefault="005F595B">
            <w:pPr>
              <w:snapToGrid w:val="0"/>
              <w:rPr>
                <w:rFonts w:ascii="Calibri" w:hAnsi="Calibri" w:cs="Arial"/>
                <w:b/>
                <w:sz w:val="20"/>
                <w:szCs w:val="20"/>
              </w:rPr>
            </w:pPr>
          </w:p>
        </w:tc>
      </w:tr>
      <w:tr w:rsidR="005F595B" w:rsidTr="00A7227B">
        <w:tc>
          <w:tcPr>
            <w:tcW w:w="649" w:type="dxa"/>
            <w:shd w:val="clear" w:color="auto" w:fill="auto"/>
          </w:tcPr>
          <w:p w:rsidR="005F595B" w:rsidRDefault="005F595B">
            <w:pPr>
              <w:snapToGrid w:val="0"/>
              <w:rPr>
                <w:rFonts w:ascii="Calibri" w:hAnsi="Calibri" w:cs="Arial"/>
                <w:b/>
                <w:sz w:val="20"/>
                <w:szCs w:val="20"/>
              </w:rPr>
            </w:pPr>
          </w:p>
        </w:tc>
        <w:tc>
          <w:tcPr>
            <w:tcW w:w="7499" w:type="dxa"/>
            <w:shd w:val="clear" w:color="auto" w:fill="auto"/>
          </w:tcPr>
          <w:p w:rsidR="005F595B" w:rsidRDefault="005F595B">
            <w:pPr>
              <w:snapToGrid w:val="0"/>
              <w:rPr>
                <w:rFonts w:ascii="Calibri" w:hAnsi="Calibri" w:cs="Arial"/>
                <w:b/>
                <w:sz w:val="20"/>
                <w:szCs w:val="20"/>
              </w:rPr>
            </w:pPr>
          </w:p>
        </w:tc>
        <w:tc>
          <w:tcPr>
            <w:tcW w:w="1238" w:type="dxa"/>
            <w:shd w:val="clear" w:color="auto" w:fill="auto"/>
          </w:tcPr>
          <w:p w:rsidR="005F595B" w:rsidRDefault="005F595B">
            <w:pPr>
              <w:snapToGrid w:val="0"/>
              <w:rPr>
                <w:rFonts w:ascii="Calibri" w:hAnsi="Calibri" w:cs="Arial"/>
                <w:b/>
                <w:sz w:val="20"/>
                <w:szCs w:val="20"/>
              </w:rPr>
            </w:pPr>
          </w:p>
        </w:tc>
      </w:tr>
      <w:tr w:rsidR="005F595B" w:rsidTr="00A7227B">
        <w:tc>
          <w:tcPr>
            <w:tcW w:w="649" w:type="dxa"/>
            <w:shd w:val="clear" w:color="auto" w:fill="auto"/>
          </w:tcPr>
          <w:p w:rsidR="005F595B" w:rsidRDefault="005F595B">
            <w:pPr>
              <w:snapToGrid w:val="0"/>
              <w:rPr>
                <w:rFonts w:ascii="Calibri" w:hAnsi="Calibri" w:cs="Arial"/>
                <w:b/>
                <w:sz w:val="20"/>
                <w:szCs w:val="20"/>
              </w:rPr>
            </w:pPr>
          </w:p>
        </w:tc>
        <w:tc>
          <w:tcPr>
            <w:tcW w:w="7499" w:type="dxa"/>
            <w:shd w:val="clear" w:color="auto" w:fill="auto"/>
          </w:tcPr>
          <w:p w:rsidR="005F595B" w:rsidRDefault="006F4CB3">
            <w:pPr>
              <w:rPr>
                <w:rFonts w:ascii="Calibri" w:hAnsi="Calibri" w:cs="Arial"/>
                <w:sz w:val="20"/>
                <w:szCs w:val="20"/>
              </w:rPr>
            </w:pPr>
            <w:r>
              <w:rPr>
                <w:rFonts w:ascii="Calibri" w:hAnsi="Calibri" w:cs="Arial"/>
                <w:sz w:val="20"/>
                <w:szCs w:val="20"/>
              </w:rPr>
              <w:t>Everyone</w:t>
            </w:r>
            <w:r w:rsidR="00506E96">
              <w:rPr>
                <w:rFonts w:ascii="Calibri" w:hAnsi="Calibri" w:cs="Arial"/>
                <w:sz w:val="20"/>
                <w:szCs w:val="20"/>
              </w:rPr>
              <w:t xml:space="preserve"> welcomed</w:t>
            </w:r>
            <w:r w:rsidR="0081001C">
              <w:rPr>
                <w:rFonts w:ascii="Calibri" w:hAnsi="Calibri" w:cs="Arial"/>
                <w:sz w:val="20"/>
                <w:szCs w:val="20"/>
              </w:rPr>
              <w:t xml:space="preserve"> </w:t>
            </w:r>
            <w:r w:rsidR="00AB6E6D">
              <w:rPr>
                <w:rFonts w:ascii="Calibri" w:hAnsi="Calibri" w:cs="Arial"/>
                <w:sz w:val="20"/>
                <w:szCs w:val="20"/>
              </w:rPr>
              <w:t>Rinchen Ato to the meeting</w:t>
            </w:r>
            <w:r w:rsidR="0081001C">
              <w:rPr>
                <w:rFonts w:ascii="Calibri" w:hAnsi="Calibri" w:cs="Arial"/>
                <w:sz w:val="20"/>
                <w:szCs w:val="20"/>
              </w:rPr>
              <w:t>.</w:t>
            </w:r>
            <w:r w:rsidR="004E71B6">
              <w:rPr>
                <w:rFonts w:ascii="Calibri" w:hAnsi="Calibri" w:cs="Arial"/>
                <w:sz w:val="20"/>
                <w:szCs w:val="20"/>
              </w:rPr>
              <w:t xml:space="preserve">  Apologies for absence were received from Ross Sargent and Shelly Thake.</w:t>
            </w:r>
          </w:p>
        </w:tc>
        <w:tc>
          <w:tcPr>
            <w:tcW w:w="1238" w:type="dxa"/>
            <w:shd w:val="clear" w:color="auto" w:fill="auto"/>
          </w:tcPr>
          <w:p w:rsidR="005F595B" w:rsidRDefault="005F595B">
            <w:pPr>
              <w:snapToGrid w:val="0"/>
              <w:rPr>
                <w:rFonts w:ascii="Calibri" w:hAnsi="Calibri" w:cs="Arial"/>
                <w:b/>
                <w:sz w:val="20"/>
                <w:szCs w:val="20"/>
              </w:rPr>
            </w:pPr>
          </w:p>
        </w:tc>
      </w:tr>
      <w:tr w:rsidR="005F595B" w:rsidTr="00A7227B">
        <w:tc>
          <w:tcPr>
            <w:tcW w:w="649" w:type="dxa"/>
            <w:shd w:val="clear" w:color="auto" w:fill="auto"/>
          </w:tcPr>
          <w:p w:rsidR="005F595B" w:rsidRDefault="005F595B">
            <w:pPr>
              <w:snapToGrid w:val="0"/>
              <w:rPr>
                <w:rFonts w:ascii="Calibri" w:hAnsi="Calibri" w:cs="Arial"/>
                <w:b/>
                <w:sz w:val="20"/>
                <w:szCs w:val="20"/>
              </w:rPr>
            </w:pPr>
          </w:p>
        </w:tc>
        <w:tc>
          <w:tcPr>
            <w:tcW w:w="7499" w:type="dxa"/>
            <w:shd w:val="clear" w:color="auto" w:fill="auto"/>
          </w:tcPr>
          <w:p w:rsidR="005F595B" w:rsidRDefault="005F595B">
            <w:pPr>
              <w:snapToGrid w:val="0"/>
              <w:rPr>
                <w:rFonts w:ascii="Calibri" w:hAnsi="Calibri" w:cs="Arial"/>
                <w:b/>
                <w:sz w:val="20"/>
                <w:szCs w:val="20"/>
              </w:rPr>
            </w:pPr>
          </w:p>
        </w:tc>
        <w:tc>
          <w:tcPr>
            <w:tcW w:w="1238" w:type="dxa"/>
            <w:shd w:val="clear" w:color="auto" w:fill="auto"/>
          </w:tcPr>
          <w:p w:rsidR="005F595B" w:rsidRDefault="005F595B">
            <w:pPr>
              <w:snapToGrid w:val="0"/>
              <w:rPr>
                <w:rFonts w:ascii="Calibri" w:hAnsi="Calibri" w:cs="Arial"/>
                <w:b/>
                <w:sz w:val="20"/>
                <w:szCs w:val="20"/>
              </w:rPr>
            </w:pPr>
          </w:p>
        </w:tc>
      </w:tr>
      <w:tr w:rsidR="005F595B" w:rsidTr="00A7227B">
        <w:tc>
          <w:tcPr>
            <w:tcW w:w="649" w:type="dxa"/>
            <w:shd w:val="clear" w:color="auto" w:fill="auto"/>
          </w:tcPr>
          <w:p w:rsidR="005F595B" w:rsidRDefault="00AB6E6D">
            <w:r>
              <w:rPr>
                <w:rFonts w:ascii="Calibri" w:hAnsi="Calibri" w:cs="Arial"/>
                <w:b/>
                <w:sz w:val="20"/>
                <w:szCs w:val="20"/>
              </w:rPr>
              <w:t>2</w:t>
            </w:r>
            <w:r w:rsidR="00506E96">
              <w:rPr>
                <w:rFonts w:ascii="Calibri" w:hAnsi="Calibri" w:cs="Arial"/>
                <w:b/>
                <w:sz w:val="20"/>
                <w:szCs w:val="20"/>
              </w:rPr>
              <w:t>.</w:t>
            </w:r>
          </w:p>
        </w:tc>
        <w:tc>
          <w:tcPr>
            <w:tcW w:w="7499" w:type="dxa"/>
            <w:shd w:val="clear" w:color="auto" w:fill="auto"/>
          </w:tcPr>
          <w:p w:rsidR="005F595B" w:rsidRDefault="00506E96">
            <w:pPr>
              <w:rPr>
                <w:rFonts w:ascii="Calibri" w:hAnsi="Calibri" w:cs="Arial"/>
                <w:sz w:val="20"/>
                <w:szCs w:val="20"/>
              </w:rPr>
            </w:pPr>
            <w:r>
              <w:rPr>
                <w:rFonts w:ascii="Calibri" w:hAnsi="Calibri" w:cs="Arial"/>
                <w:b/>
                <w:sz w:val="20"/>
                <w:szCs w:val="20"/>
              </w:rPr>
              <w:t>Declarations of Interest</w:t>
            </w:r>
          </w:p>
        </w:tc>
        <w:tc>
          <w:tcPr>
            <w:tcW w:w="1238" w:type="dxa"/>
            <w:shd w:val="clear" w:color="auto" w:fill="auto"/>
          </w:tcPr>
          <w:p w:rsidR="005F595B" w:rsidRDefault="005F595B">
            <w:pPr>
              <w:snapToGrid w:val="0"/>
              <w:rPr>
                <w:rFonts w:ascii="Calibri" w:hAnsi="Calibri" w:cs="Arial"/>
                <w:b/>
                <w:sz w:val="20"/>
                <w:szCs w:val="20"/>
              </w:rPr>
            </w:pPr>
          </w:p>
        </w:tc>
      </w:tr>
      <w:tr w:rsidR="005F595B" w:rsidTr="00A7227B">
        <w:tc>
          <w:tcPr>
            <w:tcW w:w="649" w:type="dxa"/>
            <w:shd w:val="clear" w:color="auto" w:fill="auto"/>
          </w:tcPr>
          <w:p w:rsidR="005F595B" w:rsidRDefault="005F595B">
            <w:pPr>
              <w:snapToGrid w:val="0"/>
              <w:rPr>
                <w:rFonts w:ascii="Calibri" w:hAnsi="Calibri" w:cs="Arial"/>
                <w:b/>
                <w:sz w:val="20"/>
                <w:szCs w:val="20"/>
              </w:rPr>
            </w:pPr>
          </w:p>
        </w:tc>
        <w:tc>
          <w:tcPr>
            <w:tcW w:w="7499" w:type="dxa"/>
            <w:shd w:val="clear" w:color="auto" w:fill="auto"/>
          </w:tcPr>
          <w:p w:rsidR="005F595B" w:rsidRDefault="005F595B">
            <w:pPr>
              <w:snapToGrid w:val="0"/>
              <w:rPr>
                <w:rFonts w:ascii="Calibri" w:hAnsi="Calibri" w:cs="Arial"/>
                <w:b/>
                <w:sz w:val="20"/>
                <w:szCs w:val="20"/>
              </w:rPr>
            </w:pPr>
          </w:p>
        </w:tc>
        <w:tc>
          <w:tcPr>
            <w:tcW w:w="1238" w:type="dxa"/>
            <w:shd w:val="clear" w:color="auto" w:fill="auto"/>
          </w:tcPr>
          <w:p w:rsidR="005F595B" w:rsidRDefault="005F595B">
            <w:pPr>
              <w:snapToGrid w:val="0"/>
              <w:rPr>
                <w:rFonts w:ascii="Calibri" w:hAnsi="Calibri" w:cs="Arial"/>
                <w:b/>
                <w:sz w:val="20"/>
                <w:szCs w:val="20"/>
              </w:rPr>
            </w:pPr>
          </w:p>
        </w:tc>
      </w:tr>
      <w:tr w:rsidR="005F595B" w:rsidTr="00A7227B">
        <w:tc>
          <w:tcPr>
            <w:tcW w:w="649" w:type="dxa"/>
            <w:shd w:val="clear" w:color="auto" w:fill="auto"/>
          </w:tcPr>
          <w:p w:rsidR="005F595B" w:rsidRDefault="005F595B">
            <w:pPr>
              <w:snapToGrid w:val="0"/>
              <w:rPr>
                <w:rFonts w:ascii="Calibri" w:hAnsi="Calibri" w:cs="Arial"/>
                <w:b/>
                <w:sz w:val="20"/>
                <w:szCs w:val="20"/>
              </w:rPr>
            </w:pPr>
          </w:p>
        </w:tc>
        <w:tc>
          <w:tcPr>
            <w:tcW w:w="7499" w:type="dxa"/>
            <w:shd w:val="clear" w:color="auto" w:fill="auto"/>
          </w:tcPr>
          <w:p w:rsidR="005F595B" w:rsidRDefault="00506E96">
            <w:pPr>
              <w:rPr>
                <w:rFonts w:ascii="Calibri" w:hAnsi="Calibri" w:cs="Arial"/>
                <w:sz w:val="20"/>
                <w:szCs w:val="20"/>
              </w:rPr>
            </w:pPr>
            <w:r>
              <w:rPr>
                <w:rFonts w:ascii="Calibri" w:hAnsi="Calibri" w:cs="Arial"/>
                <w:sz w:val="20"/>
                <w:szCs w:val="20"/>
              </w:rPr>
              <w:t>There were no declarations of interest.</w:t>
            </w:r>
          </w:p>
        </w:tc>
        <w:tc>
          <w:tcPr>
            <w:tcW w:w="1238" w:type="dxa"/>
            <w:shd w:val="clear" w:color="auto" w:fill="auto"/>
          </w:tcPr>
          <w:p w:rsidR="005F595B" w:rsidRDefault="005F595B">
            <w:pPr>
              <w:snapToGrid w:val="0"/>
              <w:rPr>
                <w:rFonts w:ascii="Calibri" w:hAnsi="Calibri" w:cs="Arial"/>
                <w:b/>
                <w:sz w:val="20"/>
                <w:szCs w:val="20"/>
              </w:rPr>
            </w:pPr>
          </w:p>
        </w:tc>
      </w:tr>
      <w:tr w:rsidR="005F595B" w:rsidTr="00A7227B">
        <w:tc>
          <w:tcPr>
            <w:tcW w:w="649" w:type="dxa"/>
            <w:shd w:val="clear" w:color="auto" w:fill="auto"/>
          </w:tcPr>
          <w:p w:rsidR="005F595B" w:rsidRDefault="005F595B">
            <w:pPr>
              <w:snapToGrid w:val="0"/>
              <w:rPr>
                <w:rFonts w:ascii="Calibri" w:hAnsi="Calibri" w:cs="Arial"/>
                <w:b/>
                <w:sz w:val="20"/>
                <w:szCs w:val="20"/>
              </w:rPr>
            </w:pPr>
          </w:p>
        </w:tc>
        <w:tc>
          <w:tcPr>
            <w:tcW w:w="7499" w:type="dxa"/>
            <w:shd w:val="clear" w:color="auto" w:fill="auto"/>
          </w:tcPr>
          <w:p w:rsidR="005F595B" w:rsidRDefault="005F595B">
            <w:pPr>
              <w:snapToGrid w:val="0"/>
              <w:rPr>
                <w:rFonts w:ascii="Calibri" w:hAnsi="Calibri" w:cs="Arial"/>
                <w:b/>
                <w:sz w:val="20"/>
                <w:szCs w:val="20"/>
              </w:rPr>
            </w:pPr>
          </w:p>
        </w:tc>
        <w:tc>
          <w:tcPr>
            <w:tcW w:w="1238" w:type="dxa"/>
            <w:shd w:val="clear" w:color="auto" w:fill="auto"/>
          </w:tcPr>
          <w:p w:rsidR="005F595B" w:rsidRDefault="005F595B">
            <w:pPr>
              <w:snapToGrid w:val="0"/>
              <w:rPr>
                <w:rFonts w:ascii="Calibri" w:hAnsi="Calibri" w:cs="Arial"/>
                <w:b/>
                <w:sz w:val="20"/>
                <w:szCs w:val="20"/>
              </w:rPr>
            </w:pPr>
          </w:p>
        </w:tc>
      </w:tr>
      <w:tr w:rsidR="005F595B" w:rsidTr="00A7227B">
        <w:tc>
          <w:tcPr>
            <w:tcW w:w="649" w:type="dxa"/>
            <w:shd w:val="clear" w:color="auto" w:fill="auto"/>
          </w:tcPr>
          <w:p w:rsidR="005F595B" w:rsidRDefault="00AB6E6D">
            <w:r>
              <w:rPr>
                <w:rFonts w:ascii="Calibri" w:hAnsi="Calibri" w:cs="Arial"/>
                <w:b/>
                <w:sz w:val="20"/>
                <w:szCs w:val="20"/>
              </w:rPr>
              <w:t>3</w:t>
            </w:r>
            <w:r w:rsidR="00506E96">
              <w:rPr>
                <w:rFonts w:ascii="Calibri" w:hAnsi="Calibri" w:cs="Arial"/>
                <w:b/>
                <w:sz w:val="20"/>
                <w:szCs w:val="20"/>
              </w:rPr>
              <w:t>.</w:t>
            </w:r>
          </w:p>
        </w:tc>
        <w:tc>
          <w:tcPr>
            <w:tcW w:w="7499" w:type="dxa"/>
            <w:shd w:val="clear" w:color="auto" w:fill="auto"/>
          </w:tcPr>
          <w:p w:rsidR="005F595B" w:rsidRDefault="0081001C">
            <w:pPr>
              <w:rPr>
                <w:rFonts w:ascii="Calibri" w:hAnsi="Calibri" w:cs="Arial"/>
                <w:sz w:val="20"/>
                <w:szCs w:val="20"/>
              </w:rPr>
            </w:pPr>
            <w:r>
              <w:rPr>
                <w:rFonts w:ascii="Calibri" w:hAnsi="Calibri" w:cs="Arial"/>
                <w:b/>
                <w:sz w:val="20"/>
                <w:szCs w:val="20"/>
              </w:rPr>
              <w:t xml:space="preserve">Minutes of </w:t>
            </w:r>
            <w:r w:rsidR="00AB6E6D">
              <w:rPr>
                <w:rFonts w:ascii="Calibri" w:hAnsi="Calibri" w:cs="Arial"/>
                <w:b/>
                <w:sz w:val="20"/>
                <w:szCs w:val="20"/>
              </w:rPr>
              <w:t>21</w:t>
            </w:r>
            <w:r w:rsidR="00AB6E6D" w:rsidRPr="00AB6E6D">
              <w:rPr>
                <w:rFonts w:ascii="Calibri" w:hAnsi="Calibri" w:cs="Arial"/>
                <w:b/>
                <w:sz w:val="20"/>
                <w:szCs w:val="20"/>
                <w:vertAlign w:val="superscript"/>
              </w:rPr>
              <w:t>st</w:t>
            </w:r>
            <w:r w:rsidR="00AB6E6D">
              <w:rPr>
                <w:rFonts w:ascii="Calibri" w:hAnsi="Calibri" w:cs="Arial"/>
                <w:b/>
                <w:sz w:val="20"/>
                <w:szCs w:val="20"/>
              </w:rPr>
              <w:t xml:space="preserve"> September</w:t>
            </w:r>
            <w:r>
              <w:rPr>
                <w:rFonts w:ascii="Calibri" w:hAnsi="Calibri" w:cs="Arial"/>
                <w:b/>
                <w:sz w:val="20"/>
                <w:szCs w:val="20"/>
              </w:rPr>
              <w:t xml:space="preserve"> 2017</w:t>
            </w:r>
          </w:p>
        </w:tc>
        <w:tc>
          <w:tcPr>
            <w:tcW w:w="1238" w:type="dxa"/>
            <w:shd w:val="clear" w:color="auto" w:fill="auto"/>
          </w:tcPr>
          <w:p w:rsidR="005F595B" w:rsidRDefault="005F595B">
            <w:pPr>
              <w:snapToGrid w:val="0"/>
              <w:rPr>
                <w:rFonts w:ascii="Calibri" w:hAnsi="Calibri" w:cs="Arial"/>
                <w:b/>
                <w:sz w:val="20"/>
                <w:szCs w:val="20"/>
              </w:rPr>
            </w:pPr>
          </w:p>
        </w:tc>
      </w:tr>
      <w:tr w:rsidR="005F595B" w:rsidTr="00A7227B">
        <w:tc>
          <w:tcPr>
            <w:tcW w:w="649" w:type="dxa"/>
            <w:shd w:val="clear" w:color="auto" w:fill="auto"/>
          </w:tcPr>
          <w:p w:rsidR="005F595B" w:rsidRDefault="005F595B">
            <w:pPr>
              <w:snapToGrid w:val="0"/>
              <w:rPr>
                <w:rFonts w:ascii="Calibri" w:hAnsi="Calibri" w:cs="Arial"/>
                <w:b/>
                <w:sz w:val="20"/>
                <w:szCs w:val="20"/>
              </w:rPr>
            </w:pPr>
          </w:p>
        </w:tc>
        <w:tc>
          <w:tcPr>
            <w:tcW w:w="7499" w:type="dxa"/>
            <w:shd w:val="clear" w:color="auto" w:fill="auto"/>
          </w:tcPr>
          <w:p w:rsidR="005F595B" w:rsidRDefault="005F595B">
            <w:pPr>
              <w:snapToGrid w:val="0"/>
              <w:rPr>
                <w:rFonts w:ascii="Calibri" w:hAnsi="Calibri" w:cs="Arial"/>
                <w:b/>
                <w:sz w:val="20"/>
                <w:szCs w:val="20"/>
              </w:rPr>
            </w:pPr>
          </w:p>
        </w:tc>
        <w:tc>
          <w:tcPr>
            <w:tcW w:w="1238" w:type="dxa"/>
            <w:shd w:val="clear" w:color="auto" w:fill="auto"/>
          </w:tcPr>
          <w:p w:rsidR="005F595B" w:rsidRDefault="005F595B">
            <w:pPr>
              <w:snapToGrid w:val="0"/>
              <w:rPr>
                <w:rFonts w:ascii="Calibri" w:hAnsi="Calibri" w:cs="Arial"/>
                <w:b/>
                <w:sz w:val="20"/>
                <w:szCs w:val="20"/>
              </w:rPr>
            </w:pPr>
          </w:p>
        </w:tc>
      </w:tr>
      <w:tr w:rsidR="005F595B" w:rsidTr="00A7227B">
        <w:tc>
          <w:tcPr>
            <w:tcW w:w="649" w:type="dxa"/>
            <w:shd w:val="clear" w:color="auto" w:fill="auto"/>
          </w:tcPr>
          <w:p w:rsidR="005F595B" w:rsidRDefault="005F595B">
            <w:pPr>
              <w:snapToGrid w:val="0"/>
              <w:rPr>
                <w:rFonts w:ascii="Calibri" w:hAnsi="Calibri" w:cs="Arial"/>
                <w:b/>
                <w:sz w:val="20"/>
                <w:szCs w:val="20"/>
              </w:rPr>
            </w:pPr>
          </w:p>
        </w:tc>
        <w:tc>
          <w:tcPr>
            <w:tcW w:w="7499" w:type="dxa"/>
            <w:shd w:val="clear" w:color="auto" w:fill="auto"/>
          </w:tcPr>
          <w:p w:rsidR="005F595B" w:rsidRDefault="00506E96">
            <w:r>
              <w:rPr>
                <w:rFonts w:ascii="Calibri" w:hAnsi="Calibri" w:cs="Arial"/>
                <w:sz w:val="20"/>
                <w:szCs w:val="20"/>
              </w:rPr>
              <w:t>The minutes of the meeting</w:t>
            </w:r>
            <w:r w:rsidR="0081001C">
              <w:rPr>
                <w:rFonts w:ascii="Calibri" w:hAnsi="Calibri" w:cs="Arial"/>
                <w:sz w:val="20"/>
                <w:szCs w:val="20"/>
              </w:rPr>
              <w:t xml:space="preserve"> of the Governing Body held on </w:t>
            </w:r>
            <w:r w:rsidR="00AB6E6D">
              <w:rPr>
                <w:rFonts w:ascii="Calibri" w:hAnsi="Calibri" w:cs="Arial"/>
                <w:sz w:val="20"/>
                <w:szCs w:val="20"/>
              </w:rPr>
              <w:t>21</w:t>
            </w:r>
            <w:r w:rsidR="00AB6E6D" w:rsidRPr="00AB6E6D">
              <w:rPr>
                <w:rFonts w:ascii="Calibri" w:hAnsi="Calibri" w:cs="Arial"/>
                <w:sz w:val="20"/>
                <w:szCs w:val="20"/>
                <w:vertAlign w:val="superscript"/>
              </w:rPr>
              <w:t>st</w:t>
            </w:r>
            <w:r w:rsidR="00AB6E6D">
              <w:rPr>
                <w:rFonts w:ascii="Calibri" w:hAnsi="Calibri" w:cs="Arial"/>
                <w:sz w:val="20"/>
                <w:szCs w:val="20"/>
              </w:rPr>
              <w:t xml:space="preserve"> September </w:t>
            </w:r>
            <w:r w:rsidR="0081001C">
              <w:rPr>
                <w:rFonts w:ascii="Calibri" w:hAnsi="Calibri" w:cs="Arial"/>
                <w:sz w:val="20"/>
                <w:szCs w:val="20"/>
              </w:rPr>
              <w:t>2017</w:t>
            </w:r>
            <w:r>
              <w:rPr>
                <w:rFonts w:ascii="Calibri" w:hAnsi="Calibri" w:cs="Arial"/>
                <w:sz w:val="20"/>
                <w:szCs w:val="20"/>
              </w:rPr>
              <w:t xml:space="preserve"> were approved as a correct record.</w:t>
            </w:r>
          </w:p>
        </w:tc>
        <w:tc>
          <w:tcPr>
            <w:tcW w:w="1238" w:type="dxa"/>
            <w:shd w:val="clear" w:color="auto" w:fill="auto"/>
          </w:tcPr>
          <w:p w:rsidR="005F595B" w:rsidRDefault="005F595B">
            <w:pPr>
              <w:snapToGrid w:val="0"/>
              <w:rPr>
                <w:rFonts w:ascii="Calibri" w:hAnsi="Calibri" w:cs="Arial"/>
                <w:b/>
                <w:sz w:val="20"/>
                <w:szCs w:val="20"/>
              </w:rPr>
            </w:pPr>
          </w:p>
        </w:tc>
      </w:tr>
      <w:tr w:rsidR="005F595B" w:rsidTr="00A7227B">
        <w:tc>
          <w:tcPr>
            <w:tcW w:w="649" w:type="dxa"/>
            <w:shd w:val="clear" w:color="auto" w:fill="auto"/>
          </w:tcPr>
          <w:p w:rsidR="005F595B" w:rsidRDefault="005F595B">
            <w:pPr>
              <w:snapToGrid w:val="0"/>
              <w:rPr>
                <w:rFonts w:ascii="Calibri" w:hAnsi="Calibri" w:cs="Arial"/>
                <w:b/>
                <w:sz w:val="20"/>
                <w:szCs w:val="20"/>
              </w:rPr>
            </w:pPr>
          </w:p>
        </w:tc>
        <w:tc>
          <w:tcPr>
            <w:tcW w:w="7499" w:type="dxa"/>
            <w:shd w:val="clear" w:color="auto" w:fill="auto"/>
          </w:tcPr>
          <w:p w:rsidR="005F595B" w:rsidRDefault="005F595B">
            <w:pPr>
              <w:snapToGrid w:val="0"/>
              <w:rPr>
                <w:rFonts w:ascii="Calibri" w:hAnsi="Calibri" w:cs="Arial"/>
                <w:b/>
                <w:sz w:val="20"/>
                <w:szCs w:val="20"/>
              </w:rPr>
            </w:pPr>
          </w:p>
        </w:tc>
        <w:tc>
          <w:tcPr>
            <w:tcW w:w="1238" w:type="dxa"/>
            <w:shd w:val="clear" w:color="auto" w:fill="auto"/>
          </w:tcPr>
          <w:p w:rsidR="005F595B" w:rsidRDefault="005F595B">
            <w:pPr>
              <w:snapToGrid w:val="0"/>
              <w:rPr>
                <w:rFonts w:ascii="Calibri" w:hAnsi="Calibri" w:cs="Arial"/>
                <w:b/>
                <w:sz w:val="20"/>
                <w:szCs w:val="20"/>
              </w:rPr>
            </w:pPr>
          </w:p>
        </w:tc>
      </w:tr>
      <w:tr w:rsidR="005F595B" w:rsidTr="00A7227B">
        <w:tc>
          <w:tcPr>
            <w:tcW w:w="649" w:type="dxa"/>
            <w:shd w:val="clear" w:color="auto" w:fill="auto"/>
          </w:tcPr>
          <w:p w:rsidR="005F595B" w:rsidRDefault="00AB6E6D">
            <w:r>
              <w:rPr>
                <w:rFonts w:ascii="Calibri" w:hAnsi="Calibri" w:cs="Arial"/>
                <w:b/>
                <w:sz w:val="20"/>
                <w:szCs w:val="20"/>
              </w:rPr>
              <w:t>4</w:t>
            </w:r>
            <w:r w:rsidR="00506E96">
              <w:rPr>
                <w:rFonts w:ascii="Calibri" w:hAnsi="Calibri" w:cs="Arial"/>
                <w:b/>
                <w:sz w:val="20"/>
                <w:szCs w:val="20"/>
              </w:rPr>
              <w:t>.</w:t>
            </w:r>
          </w:p>
        </w:tc>
        <w:tc>
          <w:tcPr>
            <w:tcW w:w="7499" w:type="dxa"/>
            <w:shd w:val="clear" w:color="auto" w:fill="auto"/>
          </w:tcPr>
          <w:p w:rsidR="005F595B" w:rsidRDefault="00506E96">
            <w:pPr>
              <w:rPr>
                <w:rFonts w:ascii="Calibri" w:hAnsi="Calibri" w:cs="Arial"/>
                <w:sz w:val="20"/>
                <w:szCs w:val="20"/>
              </w:rPr>
            </w:pPr>
            <w:r>
              <w:rPr>
                <w:rFonts w:ascii="Calibri" w:hAnsi="Calibri" w:cs="Arial"/>
                <w:b/>
                <w:sz w:val="20"/>
                <w:szCs w:val="20"/>
              </w:rPr>
              <w:t>Matte</w:t>
            </w:r>
            <w:r w:rsidR="0081001C">
              <w:rPr>
                <w:rFonts w:ascii="Calibri" w:hAnsi="Calibri" w:cs="Arial"/>
                <w:b/>
                <w:sz w:val="20"/>
                <w:szCs w:val="20"/>
              </w:rPr>
              <w:t xml:space="preserve">rs Arising from the Minutes of </w:t>
            </w:r>
            <w:r w:rsidR="00AB6E6D">
              <w:rPr>
                <w:rFonts w:ascii="Calibri" w:hAnsi="Calibri" w:cs="Arial"/>
                <w:b/>
                <w:sz w:val="20"/>
                <w:szCs w:val="20"/>
              </w:rPr>
              <w:t>21</w:t>
            </w:r>
            <w:r w:rsidR="00AB6E6D" w:rsidRPr="00AB6E6D">
              <w:rPr>
                <w:rFonts w:ascii="Calibri" w:hAnsi="Calibri" w:cs="Arial"/>
                <w:b/>
                <w:sz w:val="20"/>
                <w:szCs w:val="20"/>
                <w:vertAlign w:val="superscript"/>
              </w:rPr>
              <w:t>st</w:t>
            </w:r>
            <w:r w:rsidR="00AB6E6D">
              <w:rPr>
                <w:rFonts w:ascii="Calibri" w:hAnsi="Calibri" w:cs="Arial"/>
                <w:b/>
                <w:sz w:val="20"/>
                <w:szCs w:val="20"/>
              </w:rPr>
              <w:t xml:space="preserve"> September 2017</w:t>
            </w:r>
          </w:p>
        </w:tc>
        <w:tc>
          <w:tcPr>
            <w:tcW w:w="1238" w:type="dxa"/>
            <w:shd w:val="clear" w:color="auto" w:fill="auto"/>
          </w:tcPr>
          <w:p w:rsidR="005F595B" w:rsidRDefault="005F595B">
            <w:pPr>
              <w:snapToGrid w:val="0"/>
              <w:rPr>
                <w:rFonts w:ascii="Calibri" w:hAnsi="Calibri" w:cs="Arial"/>
                <w:b/>
                <w:sz w:val="20"/>
                <w:szCs w:val="20"/>
              </w:rPr>
            </w:pPr>
          </w:p>
        </w:tc>
      </w:tr>
      <w:tr w:rsidR="005F595B" w:rsidTr="00A7227B">
        <w:tc>
          <w:tcPr>
            <w:tcW w:w="649" w:type="dxa"/>
            <w:shd w:val="clear" w:color="auto" w:fill="auto"/>
          </w:tcPr>
          <w:p w:rsidR="005F595B" w:rsidRDefault="005F595B">
            <w:pPr>
              <w:snapToGrid w:val="0"/>
              <w:rPr>
                <w:rFonts w:ascii="Calibri" w:hAnsi="Calibri" w:cs="Arial"/>
                <w:b/>
                <w:sz w:val="20"/>
                <w:szCs w:val="20"/>
              </w:rPr>
            </w:pPr>
          </w:p>
        </w:tc>
        <w:tc>
          <w:tcPr>
            <w:tcW w:w="7499" w:type="dxa"/>
            <w:shd w:val="clear" w:color="auto" w:fill="auto"/>
          </w:tcPr>
          <w:p w:rsidR="005F595B" w:rsidRDefault="005F595B">
            <w:pPr>
              <w:snapToGrid w:val="0"/>
              <w:rPr>
                <w:rFonts w:ascii="Calibri" w:hAnsi="Calibri" w:cs="Arial"/>
                <w:b/>
                <w:sz w:val="20"/>
                <w:szCs w:val="20"/>
              </w:rPr>
            </w:pPr>
          </w:p>
        </w:tc>
        <w:tc>
          <w:tcPr>
            <w:tcW w:w="1238" w:type="dxa"/>
            <w:shd w:val="clear" w:color="auto" w:fill="auto"/>
          </w:tcPr>
          <w:p w:rsidR="005F595B" w:rsidRDefault="005F595B">
            <w:pPr>
              <w:snapToGrid w:val="0"/>
              <w:rPr>
                <w:rFonts w:ascii="Calibri" w:hAnsi="Calibri" w:cs="Arial"/>
                <w:b/>
                <w:sz w:val="20"/>
                <w:szCs w:val="20"/>
              </w:rPr>
            </w:pPr>
          </w:p>
        </w:tc>
      </w:tr>
      <w:tr w:rsidR="005F595B" w:rsidTr="00A7227B">
        <w:tc>
          <w:tcPr>
            <w:tcW w:w="649" w:type="dxa"/>
            <w:shd w:val="clear" w:color="auto" w:fill="auto"/>
          </w:tcPr>
          <w:p w:rsidR="005F595B" w:rsidRDefault="00506E96">
            <w:pPr>
              <w:rPr>
                <w:rFonts w:ascii="Calibri" w:hAnsi="Calibri" w:cs="Arial"/>
                <w:b/>
                <w:sz w:val="20"/>
                <w:szCs w:val="20"/>
              </w:rPr>
            </w:pPr>
            <w:r>
              <w:rPr>
                <w:rFonts w:ascii="Calibri" w:hAnsi="Calibri" w:cs="Arial"/>
                <w:b/>
                <w:sz w:val="20"/>
                <w:szCs w:val="20"/>
              </w:rPr>
              <w:t>a)</w:t>
            </w:r>
          </w:p>
        </w:tc>
        <w:tc>
          <w:tcPr>
            <w:tcW w:w="7499" w:type="dxa"/>
            <w:shd w:val="clear" w:color="auto" w:fill="auto"/>
          </w:tcPr>
          <w:p w:rsidR="005F595B" w:rsidRDefault="00A7761C">
            <w:pPr>
              <w:rPr>
                <w:rFonts w:ascii="Calibri" w:hAnsi="Calibri" w:cs="Arial"/>
                <w:sz w:val="20"/>
                <w:szCs w:val="20"/>
              </w:rPr>
            </w:pPr>
            <w:r>
              <w:rPr>
                <w:rFonts w:ascii="Calibri" w:hAnsi="Calibri" w:cs="Arial"/>
                <w:b/>
                <w:sz w:val="20"/>
                <w:szCs w:val="20"/>
              </w:rPr>
              <w:t xml:space="preserve">Governor </w:t>
            </w:r>
            <w:r w:rsidR="0052645F">
              <w:rPr>
                <w:rFonts w:ascii="Calibri" w:hAnsi="Calibri" w:cs="Arial"/>
                <w:b/>
                <w:sz w:val="20"/>
                <w:szCs w:val="20"/>
              </w:rPr>
              <w:t>t</w:t>
            </w:r>
            <w:r>
              <w:rPr>
                <w:rFonts w:ascii="Calibri" w:hAnsi="Calibri" w:cs="Arial"/>
                <w:b/>
                <w:sz w:val="20"/>
                <w:szCs w:val="20"/>
              </w:rPr>
              <w:t>raining</w:t>
            </w:r>
            <w:r w:rsidR="00506E96">
              <w:rPr>
                <w:rFonts w:ascii="Calibri" w:hAnsi="Calibri" w:cs="Arial"/>
                <w:b/>
                <w:sz w:val="20"/>
                <w:szCs w:val="20"/>
              </w:rPr>
              <w:t xml:space="preserve"> </w:t>
            </w:r>
            <w:r w:rsidR="0081001C">
              <w:rPr>
                <w:rFonts w:ascii="Calibri" w:hAnsi="Calibri" w:cs="Arial"/>
                <w:sz w:val="20"/>
                <w:szCs w:val="20"/>
              </w:rPr>
              <w:t xml:space="preserve">– </w:t>
            </w:r>
            <w:r>
              <w:rPr>
                <w:rFonts w:ascii="Calibri" w:hAnsi="Calibri" w:cs="Arial"/>
                <w:sz w:val="20"/>
                <w:szCs w:val="20"/>
              </w:rPr>
              <w:t>Julia, Alex and Gwyneth were seeking to arrange a short training session on the Ofsted framework and Ofsted expectations of Governors at the start of the next Governing Body meeting on 8</w:t>
            </w:r>
            <w:r w:rsidRPr="00A7761C">
              <w:rPr>
                <w:rFonts w:ascii="Calibri" w:hAnsi="Calibri" w:cs="Arial"/>
                <w:sz w:val="20"/>
                <w:szCs w:val="20"/>
                <w:vertAlign w:val="superscript"/>
              </w:rPr>
              <w:t>th</w:t>
            </w:r>
            <w:r>
              <w:rPr>
                <w:rFonts w:ascii="Calibri" w:hAnsi="Calibri" w:cs="Arial"/>
                <w:sz w:val="20"/>
                <w:szCs w:val="20"/>
              </w:rPr>
              <w:t xml:space="preserve"> February 2018.  The session would address issues raised by Ofsted during Homerton’s last inspection.  Possible facilitators for the session included a local authority Education adviser or Kay Dimelow, the recently retired Head of Huntingdon Nursery.</w:t>
            </w:r>
          </w:p>
        </w:tc>
        <w:tc>
          <w:tcPr>
            <w:tcW w:w="1238" w:type="dxa"/>
            <w:shd w:val="clear" w:color="auto" w:fill="auto"/>
          </w:tcPr>
          <w:p w:rsidR="0052645F" w:rsidRDefault="0052645F">
            <w:pPr>
              <w:snapToGrid w:val="0"/>
              <w:rPr>
                <w:rFonts w:ascii="Calibri" w:hAnsi="Calibri" w:cs="Arial"/>
                <w:b/>
                <w:sz w:val="20"/>
                <w:szCs w:val="20"/>
              </w:rPr>
            </w:pPr>
            <w:r>
              <w:rPr>
                <w:rFonts w:ascii="Calibri" w:hAnsi="Calibri" w:cs="Arial"/>
                <w:b/>
                <w:sz w:val="20"/>
                <w:szCs w:val="20"/>
              </w:rPr>
              <w:t>Julia/Alex/</w:t>
            </w:r>
          </w:p>
          <w:p w:rsidR="0052645F" w:rsidRDefault="0052645F">
            <w:pPr>
              <w:snapToGrid w:val="0"/>
              <w:rPr>
                <w:rFonts w:ascii="Calibri" w:hAnsi="Calibri" w:cs="Arial"/>
                <w:b/>
                <w:sz w:val="20"/>
                <w:szCs w:val="20"/>
              </w:rPr>
            </w:pPr>
            <w:r>
              <w:rPr>
                <w:rFonts w:ascii="Calibri" w:hAnsi="Calibri" w:cs="Arial"/>
                <w:b/>
                <w:sz w:val="20"/>
                <w:szCs w:val="20"/>
              </w:rPr>
              <w:t>Gwyneth</w:t>
            </w:r>
          </w:p>
        </w:tc>
      </w:tr>
      <w:tr w:rsidR="005F595B" w:rsidTr="00A7227B">
        <w:tc>
          <w:tcPr>
            <w:tcW w:w="649" w:type="dxa"/>
            <w:shd w:val="clear" w:color="auto" w:fill="auto"/>
          </w:tcPr>
          <w:p w:rsidR="005F595B" w:rsidRDefault="005F595B">
            <w:pPr>
              <w:snapToGrid w:val="0"/>
              <w:rPr>
                <w:rFonts w:ascii="Calibri" w:hAnsi="Calibri" w:cs="Arial"/>
                <w:b/>
                <w:sz w:val="20"/>
                <w:szCs w:val="20"/>
              </w:rPr>
            </w:pPr>
          </w:p>
        </w:tc>
        <w:tc>
          <w:tcPr>
            <w:tcW w:w="7499" w:type="dxa"/>
            <w:shd w:val="clear" w:color="auto" w:fill="auto"/>
          </w:tcPr>
          <w:p w:rsidR="005F595B" w:rsidRDefault="005F595B">
            <w:pPr>
              <w:snapToGrid w:val="0"/>
              <w:rPr>
                <w:rFonts w:ascii="Calibri" w:hAnsi="Calibri" w:cs="Arial"/>
                <w:b/>
                <w:sz w:val="20"/>
                <w:szCs w:val="20"/>
              </w:rPr>
            </w:pPr>
          </w:p>
        </w:tc>
        <w:tc>
          <w:tcPr>
            <w:tcW w:w="1238" w:type="dxa"/>
            <w:shd w:val="clear" w:color="auto" w:fill="auto"/>
          </w:tcPr>
          <w:p w:rsidR="005F595B" w:rsidRDefault="005F595B">
            <w:pPr>
              <w:snapToGrid w:val="0"/>
              <w:rPr>
                <w:rFonts w:ascii="Calibri" w:hAnsi="Calibri" w:cs="Arial"/>
                <w:b/>
                <w:sz w:val="20"/>
                <w:szCs w:val="20"/>
              </w:rPr>
            </w:pPr>
          </w:p>
        </w:tc>
      </w:tr>
      <w:tr w:rsidR="005F595B" w:rsidTr="00A7227B">
        <w:tc>
          <w:tcPr>
            <w:tcW w:w="649" w:type="dxa"/>
            <w:shd w:val="clear" w:color="auto" w:fill="auto"/>
          </w:tcPr>
          <w:p w:rsidR="005F595B" w:rsidRDefault="00506E96">
            <w:pPr>
              <w:rPr>
                <w:rFonts w:ascii="Calibri" w:hAnsi="Calibri" w:cs="Arial"/>
                <w:b/>
                <w:sz w:val="20"/>
                <w:szCs w:val="20"/>
              </w:rPr>
            </w:pPr>
            <w:r>
              <w:rPr>
                <w:rFonts w:ascii="Calibri" w:hAnsi="Calibri" w:cs="Arial"/>
                <w:b/>
                <w:sz w:val="20"/>
                <w:szCs w:val="20"/>
              </w:rPr>
              <w:t>b)</w:t>
            </w:r>
          </w:p>
        </w:tc>
        <w:tc>
          <w:tcPr>
            <w:tcW w:w="7499" w:type="dxa"/>
            <w:shd w:val="clear" w:color="auto" w:fill="auto"/>
          </w:tcPr>
          <w:p w:rsidR="005F595B" w:rsidRDefault="0052645F">
            <w:pPr>
              <w:rPr>
                <w:rFonts w:ascii="Calibri" w:hAnsi="Calibri" w:cs="Arial"/>
                <w:sz w:val="20"/>
                <w:szCs w:val="20"/>
              </w:rPr>
            </w:pPr>
            <w:r>
              <w:rPr>
                <w:rFonts w:ascii="Calibri" w:hAnsi="Calibri" w:cs="Arial"/>
                <w:b/>
                <w:sz w:val="20"/>
                <w:szCs w:val="20"/>
              </w:rPr>
              <w:t>Communication with parents</w:t>
            </w:r>
            <w:r w:rsidR="00AB6E6D">
              <w:rPr>
                <w:rFonts w:ascii="Calibri" w:hAnsi="Calibri" w:cs="Arial"/>
                <w:b/>
                <w:sz w:val="20"/>
                <w:szCs w:val="20"/>
              </w:rPr>
              <w:t xml:space="preserve"> </w:t>
            </w:r>
            <w:r w:rsidR="00506E96">
              <w:rPr>
                <w:rFonts w:ascii="Calibri" w:hAnsi="Calibri" w:cs="Arial"/>
                <w:sz w:val="20"/>
                <w:szCs w:val="20"/>
              </w:rPr>
              <w:t xml:space="preserve">– </w:t>
            </w:r>
            <w:r>
              <w:rPr>
                <w:rFonts w:ascii="Calibri" w:hAnsi="Calibri" w:cs="Arial"/>
                <w:sz w:val="20"/>
                <w:szCs w:val="20"/>
              </w:rPr>
              <w:t>Alex reported that parents now received a weekly e-mail bulletin in addition to the longer half-termly newsletter.  Th</w:t>
            </w:r>
            <w:r w:rsidR="00FC111F">
              <w:rPr>
                <w:rFonts w:ascii="Calibri" w:hAnsi="Calibri" w:cs="Arial"/>
                <w:sz w:val="20"/>
                <w:szCs w:val="20"/>
              </w:rPr>
              <w:t>e bulletin</w:t>
            </w:r>
            <w:r>
              <w:rPr>
                <w:rFonts w:ascii="Calibri" w:hAnsi="Calibri" w:cs="Arial"/>
                <w:sz w:val="20"/>
                <w:szCs w:val="20"/>
              </w:rPr>
              <w:t xml:space="preserve"> appeared to be working well, especially to remind parents of dates and to request particular resources for current projects.</w:t>
            </w:r>
          </w:p>
        </w:tc>
        <w:tc>
          <w:tcPr>
            <w:tcW w:w="1238" w:type="dxa"/>
            <w:shd w:val="clear" w:color="auto" w:fill="auto"/>
          </w:tcPr>
          <w:p w:rsidR="00DA51E2" w:rsidRDefault="00DA51E2">
            <w:pPr>
              <w:snapToGrid w:val="0"/>
              <w:rPr>
                <w:rFonts w:ascii="Calibri" w:hAnsi="Calibri" w:cs="Arial"/>
                <w:b/>
                <w:sz w:val="20"/>
                <w:szCs w:val="20"/>
              </w:rPr>
            </w:pPr>
          </w:p>
        </w:tc>
      </w:tr>
      <w:tr w:rsidR="0052645F" w:rsidTr="00A7227B">
        <w:tc>
          <w:tcPr>
            <w:tcW w:w="649" w:type="dxa"/>
            <w:shd w:val="clear" w:color="auto" w:fill="auto"/>
          </w:tcPr>
          <w:p w:rsidR="0052645F" w:rsidRDefault="0052645F">
            <w:pPr>
              <w:rPr>
                <w:rFonts w:ascii="Calibri" w:hAnsi="Calibri" w:cs="Arial"/>
                <w:b/>
                <w:sz w:val="20"/>
                <w:szCs w:val="20"/>
              </w:rPr>
            </w:pPr>
          </w:p>
        </w:tc>
        <w:tc>
          <w:tcPr>
            <w:tcW w:w="7499" w:type="dxa"/>
            <w:shd w:val="clear" w:color="auto" w:fill="auto"/>
          </w:tcPr>
          <w:p w:rsidR="0052645F" w:rsidRDefault="0052645F">
            <w:pPr>
              <w:rPr>
                <w:rFonts w:ascii="Calibri" w:hAnsi="Calibri" w:cs="Arial"/>
                <w:b/>
                <w:sz w:val="20"/>
                <w:szCs w:val="20"/>
              </w:rPr>
            </w:pPr>
          </w:p>
        </w:tc>
        <w:tc>
          <w:tcPr>
            <w:tcW w:w="1238" w:type="dxa"/>
            <w:shd w:val="clear" w:color="auto" w:fill="auto"/>
          </w:tcPr>
          <w:p w:rsidR="0052645F" w:rsidRDefault="0052645F">
            <w:pPr>
              <w:snapToGrid w:val="0"/>
              <w:rPr>
                <w:rFonts w:ascii="Calibri" w:hAnsi="Calibri" w:cs="Arial"/>
                <w:b/>
                <w:sz w:val="20"/>
                <w:szCs w:val="20"/>
              </w:rPr>
            </w:pPr>
          </w:p>
        </w:tc>
      </w:tr>
      <w:tr w:rsidR="0052645F" w:rsidTr="00A7227B">
        <w:tc>
          <w:tcPr>
            <w:tcW w:w="649" w:type="dxa"/>
            <w:shd w:val="clear" w:color="auto" w:fill="auto"/>
          </w:tcPr>
          <w:p w:rsidR="0052645F" w:rsidRDefault="008F28FC">
            <w:pPr>
              <w:rPr>
                <w:rFonts w:ascii="Calibri" w:hAnsi="Calibri" w:cs="Arial"/>
                <w:b/>
                <w:sz w:val="20"/>
                <w:szCs w:val="20"/>
              </w:rPr>
            </w:pPr>
            <w:r>
              <w:rPr>
                <w:rFonts w:ascii="Calibri" w:hAnsi="Calibri" w:cs="Arial"/>
                <w:b/>
                <w:sz w:val="20"/>
                <w:szCs w:val="20"/>
              </w:rPr>
              <w:t>c)</w:t>
            </w:r>
          </w:p>
        </w:tc>
        <w:tc>
          <w:tcPr>
            <w:tcW w:w="7499" w:type="dxa"/>
            <w:shd w:val="clear" w:color="auto" w:fill="auto"/>
          </w:tcPr>
          <w:p w:rsidR="0052645F" w:rsidRPr="0052645F" w:rsidRDefault="0052645F">
            <w:pPr>
              <w:rPr>
                <w:rFonts w:ascii="Calibri" w:hAnsi="Calibri" w:cs="Arial"/>
                <w:sz w:val="20"/>
                <w:szCs w:val="20"/>
              </w:rPr>
            </w:pPr>
            <w:r>
              <w:rPr>
                <w:rFonts w:ascii="Calibri" w:hAnsi="Calibri" w:cs="Arial"/>
                <w:b/>
                <w:sz w:val="20"/>
                <w:szCs w:val="20"/>
              </w:rPr>
              <w:t xml:space="preserve">Interpretation of nursery school data </w:t>
            </w:r>
            <w:r>
              <w:rPr>
                <w:rFonts w:ascii="Calibri" w:hAnsi="Calibri" w:cs="Arial"/>
                <w:sz w:val="20"/>
                <w:szCs w:val="20"/>
              </w:rPr>
              <w:t>– Marisol had not been able to help with the interpretation and visual presentation of nursery school data</w:t>
            </w:r>
            <w:r w:rsidR="008F28FC">
              <w:rPr>
                <w:rFonts w:ascii="Calibri" w:hAnsi="Calibri" w:cs="Arial"/>
                <w:sz w:val="20"/>
                <w:szCs w:val="20"/>
              </w:rPr>
              <w:t xml:space="preserve">.  However, </w:t>
            </w:r>
            <w:r>
              <w:rPr>
                <w:rFonts w:ascii="Calibri" w:hAnsi="Calibri" w:cs="Arial"/>
                <w:sz w:val="20"/>
                <w:szCs w:val="20"/>
              </w:rPr>
              <w:t>through the recent Keeping in Touch visit, it had been arranged for a local authority adviser to meet Alex and</w:t>
            </w:r>
            <w:r w:rsidR="0070360A">
              <w:rPr>
                <w:rFonts w:ascii="Calibri" w:hAnsi="Calibri" w:cs="Arial"/>
                <w:sz w:val="20"/>
                <w:szCs w:val="20"/>
              </w:rPr>
              <w:t xml:space="preserve"> Mitali</w:t>
            </w:r>
            <w:r>
              <w:rPr>
                <w:rFonts w:ascii="Calibri" w:hAnsi="Calibri" w:cs="Arial"/>
                <w:sz w:val="20"/>
                <w:szCs w:val="20"/>
              </w:rPr>
              <w:t xml:space="preserve"> to help with this.  She would be coming to Homerton the following week.</w:t>
            </w:r>
          </w:p>
        </w:tc>
        <w:tc>
          <w:tcPr>
            <w:tcW w:w="1238" w:type="dxa"/>
            <w:shd w:val="clear" w:color="auto" w:fill="auto"/>
          </w:tcPr>
          <w:p w:rsidR="0052645F" w:rsidRDefault="0052645F">
            <w:pPr>
              <w:snapToGrid w:val="0"/>
              <w:rPr>
                <w:rFonts w:ascii="Calibri" w:hAnsi="Calibri" w:cs="Arial"/>
                <w:b/>
                <w:sz w:val="20"/>
                <w:szCs w:val="20"/>
              </w:rPr>
            </w:pPr>
          </w:p>
        </w:tc>
      </w:tr>
      <w:tr w:rsidR="005F595B" w:rsidTr="00A7227B">
        <w:tc>
          <w:tcPr>
            <w:tcW w:w="649" w:type="dxa"/>
            <w:shd w:val="clear" w:color="auto" w:fill="auto"/>
          </w:tcPr>
          <w:p w:rsidR="005F595B" w:rsidRDefault="005F595B">
            <w:pPr>
              <w:snapToGrid w:val="0"/>
              <w:rPr>
                <w:rFonts w:ascii="Calibri" w:hAnsi="Calibri" w:cs="Arial"/>
                <w:b/>
                <w:sz w:val="20"/>
                <w:szCs w:val="20"/>
              </w:rPr>
            </w:pPr>
          </w:p>
        </w:tc>
        <w:tc>
          <w:tcPr>
            <w:tcW w:w="7499" w:type="dxa"/>
            <w:shd w:val="clear" w:color="auto" w:fill="auto"/>
          </w:tcPr>
          <w:p w:rsidR="005F595B" w:rsidRDefault="005F595B">
            <w:pPr>
              <w:snapToGrid w:val="0"/>
              <w:rPr>
                <w:rFonts w:ascii="Calibri" w:hAnsi="Calibri" w:cs="Arial"/>
                <w:b/>
                <w:sz w:val="20"/>
                <w:szCs w:val="20"/>
              </w:rPr>
            </w:pPr>
          </w:p>
        </w:tc>
        <w:tc>
          <w:tcPr>
            <w:tcW w:w="1238" w:type="dxa"/>
            <w:shd w:val="clear" w:color="auto" w:fill="auto"/>
          </w:tcPr>
          <w:p w:rsidR="005F595B" w:rsidRDefault="005F595B">
            <w:pPr>
              <w:snapToGrid w:val="0"/>
              <w:rPr>
                <w:rFonts w:ascii="Calibri" w:hAnsi="Calibri" w:cs="Arial"/>
                <w:b/>
                <w:sz w:val="20"/>
                <w:szCs w:val="20"/>
              </w:rPr>
            </w:pPr>
          </w:p>
        </w:tc>
      </w:tr>
      <w:tr w:rsidR="008F28FC" w:rsidTr="00A7227B">
        <w:tc>
          <w:tcPr>
            <w:tcW w:w="649" w:type="dxa"/>
            <w:shd w:val="clear" w:color="auto" w:fill="auto"/>
          </w:tcPr>
          <w:p w:rsidR="008F28FC" w:rsidRDefault="008F28FC">
            <w:pPr>
              <w:snapToGrid w:val="0"/>
              <w:rPr>
                <w:rFonts w:ascii="Calibri" w:hAnsi="Calibri" w:cs="Arial"/>
                <w:b/>
                <w:sz w:val="20"/>
                <w:szCs w:val="20"/>
              </w:rPr>
            </w:pPr>
            <w:r>
              <w:rPr>
                <w:rFonts w:ascii="Calibri" w:hAnsi="Calibri" w:cs="Arial"/>
                <w:b/>
                <w:sz w:val="20"/>
                <w:szCs w:val="20"/>
              </w:rPr>
              <w:t>d)</w:t>
            </w:r>
          </w:p>
        </w:tc>
        <w:tc>
          <w:tcPr>
            <w:tcW w:w="7499" w:type="dxa"/>
            <w:shd w:val="clear" w:color="auto" w:fill="auto"/>
          </w:tcPr>
          <w:p w:rsidR="008F28FC" w:rsidRPr="008F28FC" w:rsidRDefault="008F28FC">
            <w:pPr>
              <w:snapToGrid w:val="0"/>
              <w:rPr>
                <w:rFonts w:ascii="Calibri" w:hAnsi="Calibri" w:cs="Arial"/>
                <w:sz w:val="20"/>
                <w:szCs w:val="20"/>
              </w:rPr>
            </w:pPr>
            <w:r>
              <w:rPr>
                <w:rFonts w:ascii="Calibri" w:hAnsi="Calibri" w:cs="Arial"/>
                <w:b/>
                <w:sz w:val="20"/>
                <w:szCs w:val="20"/>
              </w:rPr>
              <w:t xml:space="preserve">Banner </w:t>
            </w:r>
            <w:r>
              <w:rPr>
                <w:rFonts w:ascii="Calibri" w:hAnsi="Calibri" w:cs="Arial"/>
                <w:sz w:val="20"/>
                <w:szCs w:val="20"/>
              </w:rPr>
              <w:t xml:space="preserve">– No arrangements had yet been confirmed for displaying a banner advertising Homerton’s ‘excellent’ status and the availability of places.  However, Governors noted that the nursery </w:t>
            </w:r>
            <w:r w:rsidR="00075052">
              <w:rPr>
                <w:rFonts w:ascii="Calibri" w:hAnsi="Calibri" w:cs="Arial"/>
                <w:sz w:val="20"/>
                <w:szCs w:val="20"/>
              </w:rPr>
              <w:t>would be full from January and suggested that it might</w:t>
            </w:r>
            <w:r w:rsidR="00FC111F">
              <w:rPr>
                <w:rFonts w:ascii="Calibri" w:hAnsi="Calibri" w:cs="Arial"/>
                <w:sz w:val="20"/>
                <w:szCs w:val="20"/>
              </w:rPr>
              <w:t xml:space="preserve"> </w:t>
            </w:r>
            <w:r w:rsidR="00075052">
              <w:rPr>
                <w:rFonts w:ascii="Calibri" w:hAnsi="Calibri" w:cs="Arial"/>
                <w:sz w:val="20"/>
                <w:szCs w:val="20"/>
              </w:rPr>
              <w:t>no longer be needed.</w:t>
            </w:r>
          </w:p>
        </w:tc>
        <w:tc>
          <w:tcPr>
            <w:tcW w:w="1238" w:type="dxa"/>
            <w:shd w:val="clear" w:color="auto" w:fill="auto"/>
          </w:tcPr>
          <w:p w:rsidR="008F28FC" w:rsidRDefault="008F28FC">
            <w:pPr>
              <w:snapToGrid w:val="0"/>
              <w:rPr>
                <w:rFonts w:ascii="Calibri" w:hAnsi="Calibri" w:cs="Arial"/>
                <w:b/>
                <w:sz w:val="20"/>
                <w:szCs w:val="20"/>
              </w:rPr>
            </w:pPr>
          </w:p>
        </w:tc>
      </w:tr>
      <w:tr w:rsidR="008F28FC" w:rsidTr="00A7227B">
        <w:tc>
          <w:tcPr>
            <w:tcW w:w="649" w:type="dxa"/>
            <w:shd w:val="clear" w:color="auto" w:fill="auto"/>
          </w:tcPr>
          <w:p w:rsidR="008F28FC" w:rsidRDefault="008F28FC">
            <w:pPr>
              <w:snapToGrid w:val="0"/>
              <w:rPr>
                <w:rFonts w:ascii="Calibri" w:hAnsi="Calibri" w:cs="Arial"/>
                <w:b/>
                <w:sz w:val="20"/>
                <w:szCs w:val="20"/>
              </w:rPr>
            </w:pPr>
          </w:p>
        </w:tc>
        <w:tc>
          <w:tcPr>
            <w:tcW w:w="7499" w:type="dxa"/>
            <w:shd w:val="clear" w:color="auto" w:fill="auto"/>
          </w:tcPr>
          <w:p w:rsidR="008F28FC" w:rsidRDefault="008F28FC">
            <w:pPr>
              <w:snapToGrid w:val="0"/>
              <w:rPr>
                <w:rFonts w:ascii="Calibri" w:hAnsi="Calibri" w:cs="Arial"/>
                <w:b/>
                <w:sz w:val="20"/>
                <w:szCs w:val="20"/>
              </w:rPr>
            </w:pPr>
          </w:p>
        </w:tc>
        <w:tc>
          <w:tcPr>
            <w:tcW w:w="1238" w:type="dxa"/>
            <w:shd w:val="clear" w:color="auto" w:fill="auto"/>
          </w:tcPr>
          <w:p w:rsidR="008F28FC" w:rsidRDefault="008F28FC">
            <w:pPr>
              <w:snapToGrid w:val="0"/>
              <w:rPr>
                <w:rFonts w:ascii="Calibri" w:hAnsi="Calibri" w:cs="Arial"/>
                <w:b/>
                <w:sz w:val="20"/>
                <w:szCs w:val="20"/>
              </w:rPr>
            </w:pPr>
          </w:p>
        </w:tc>
      </w:tr>
      <w:tr w:rsidR="005F595B" w:rsidTr="00A7227B">
        <w:tc>
          <w:tcPr>
            <w:tcW w:w="649" w:type="dxa"/>
            <w:shd w:val="clear" w:color="auto" w:fill="auto"/>
          </w:tcPr>
          <w:p w:rsidR="005F595B" w:rsidRDefault="00AB6E6D">
            <w:pPr>
              <w:rPr>
                <w:rFonts w:ascii="Calibri" w:hAnsi="Calibri" w:cs="Arial"/>
                <w:b/>
                <w:sz w:val="20"/>
                <w:szCs w:val="20"/>
              </w:rPr>
            </w:pPr>
            <w:r>
              <w:rPr>
                <w:rFonts w:ascii="Calibri" w:hAnsi="Calibri" w:cs="Arial"/>
                <w:b/>
                <w:sz w:val="20"/>
                <w:szCs w:val="20"/>
              </w:rPr>
              <w:t>5</w:t>
            </w:r>
            <w:r w:rsidR="00506E96">
              <w:rPr>
                <w:rFonts w:ascii="Calibri" w:hAnsi="Calibri" w:cs="Arial"/>
                <w:b/>
                <w:sz w:val="20"/>
                <w:szCs w:val="20"/>
              </w:rPr>
              <w:t>.</w:t>
            </w:r>
          </w:p>
        </w:tc>
        <w:tc>
          <w:tcPr>
            <w:tcW w:w="7499" w:type="dxa"/>
            <w:shd w:val="clear" w:color="auto" w:fill="auto"/>
          </w:tcPr>
          <w:p w:rsidR="005F595B" w:rsidRDefault="00506E96">
            <w:pPr>
              <w:rPr>
                <w:rFonts w:ascii="Calibri" w:hAnsi="Calibri" w:cs="Arial"/>
                <w:b/>
                <w:sz w:val="20"/>
                <w:szCs w:val="20"/>
              </w:rPr>
            </w:pPr>
            <w:r>
              <w:rPr>
                <w:rFonts w:ascii="Calibri" w:hAnsi="Calibri" w:cs="Arial"/>
                <w:b/>
                <w:sz w:val="20"/>
                <w:szCs w:val="20"/>
              </w:rPr>
              <w:t xml:space="preserve">Governor </w:t>
            </w:r>
            <w:r w:rsidR="00AB6E6D">
              <w:rPr>
                <w:rFonts w:ascii="Calibri" w:hAnsi="Calibri" w:cs="Arial"/>
                <w:b/>
                <w:sz w:val="20"/>
                <w:szCs w:val="20"/>
              </w:rPr>
              <w:t>Appointment</w:t>
            </w:r>
          </w:p>
        </w:tc>
        <w:tc>
          <w:tcPr>
            <w:tcW w:w="1238" w:type="dxa"/>
            <w:shd w:val="clear" w:color="auto" w:fill="auto"/>
          </w:tcPr>
          <w:p w:rsidR="005F595B" w:rsidRDefault="005F595B">
            <w:pPr>
              <w:snapToGrid w:val="0"/>
              <w:rPr>
                <w:rFonts w:ascii="Calibri" w:hAnsi="Calibri" w:cs="Arial"/>
                <w:b/>
                <w:sz w:val="20"/>
                <w:szCs w:val="20"/>
              </w:rPr>
            </w:pPr>
          </w:p>
        </w:tc>
      </w:tr>
      <w:tr w:rsidR="005F595B" w:rsidTr="00A7227B">
        <w:tc>
          <w:tcPr>
            <w:tcW w:w="649" w:type="dxa"/>
            <w:shd w:val="clear" w:color="auto" w:fill="auto"/>
          </w:tcPr>
          <w:p w:rsidR="005F595B" w:rsidRDefault="005F595B">
            <w:pPr>
              <w:snapToGrid w:val="0"/>
              <w:rPr>
                <w:rFonts w:ascii="Calibri" w:hAnsi="Calibri" w:cs="Arial"/>
                <w:b/>
                <w:sz w:val="20"/>
                <w:szCs w:val="20"/>
              </w:rPr>
            </w:pPr>
          </w:p>
        </w:tc>
        <w:tc>
          <w:tcPr>
            <w:tcW w:w="7499" w:type="dxa"/>
            <w:shd w:val="clear" w:color="auto" w:fill="auto"/>
          </w:tcPr>
          <w:p w:rsidR="005F595B" w:rsidRDefault="005F595B">
            <w:pPr>
              <w:snapToGrid w:val="0"/>
              <w:rPr>
                <w:rFonts w:ascii="Calibri" w:hAnsi="Calibri" w:cs="Arial"/>
                <w:b/>
                <w:sz w:val="20"/>
                <w:szCs w:val="20"/>
              </w:rPr>
            </w:pPr>
          </w:p>
        </w:tc>
        <w:tc>
          <w:tcPr>
            <w:tcW w:w="1238" w:type="dxa"/>
            <w:shd w:val="clear" w:color="auto" w:fill="auto"/>
          </w:tcPr>
          <w:p w:rsidR="005F595B" w:rsidRDefault="005F595B">
            <w:pPr>
              <w:snapToGrid w:val="0"/>
              <w:rPr>
                <w:rFonts w:ascii="Calibri" w:hAnsi="Calibri" w:cs="Arial"/>
                <w:b/>
                <w:sz w:val="20"/>
                <w:szCs w:val="20"/>
              </w:rPr>
            </w:pPr>
          </w:p>
        </w:tc>
      </w:tr>
      <w:tr w:rsidR="00936502" w:rsidTr="00A7227B">
        <w:tc>
          <w:tcPr>
            <w:tcW w:w="649" w:type="dxa"/>
            <w:shd w:val="clear" w:color="auto" w:fill="auto"/>
          </w:tcPr>
          <w:p w:rsidR="00936502" w:rsidRDefault="00936502">
            <w:pPr>
              <w:snapToGrid w:val="0"/>
              <w:rPr>
                <w:rFonts w:ascii="Calibri" w:hAnsi="Calibri" w:cs="Arial"/>
                <w:b/>
                <w:sz w:val="20"/>
                <w:szCs w:val="20"/>
              </w:rPr>
            </w:pPr>
          </w:p>
        </w:tc>
        <w:tc>
          <w:tcPr>
            <w:tcW w:w="7499" w:type="dxa"/>
            <w:shd w:val="clear" w:color="auto" w:fill="auto"/>
          </w:tcPr>
          <w:p w:rsidR="00936502" w:rsidRPr="00936502" w:rsidRDefault="00936502" w:rsidP="00936502">
            <w:pPr>
              <w:rPr>
                <w:rFonts w:ascii="Calibri" w:hAnsi="Calibri" w:cs="Arial"/>
                <w:sz w:val="20"/>
                <w:szCs w:val="20"/>
              </w:rPr>
            </w:pPr>
            <w:r>
              <w:rPr>
                <w:rFonts w:ascii="Calibri" w:hAnsi="Calibri" w:cs="Arial"/>
                <w:sz w:val="20"/>
                <w:szCs w:val="20"/>
              </w:rPr>
              <w:t>Governors were reminded that a parent governor election had been run at the beginning of term.  No candidates had come forward at that time, but Rinchen Ato had since volunteered.  It was agreed unanimously</w:t>
            </w:r>
          </w:p>
        </w:tc>
        <w:tc>
          <w:tcPr>
            <w:tcW w:w="1238" w:type="dxa"/>
            <w:shd w:val="clear" w:color="auto" w:fill="auto"/>
          </w:tcPr>
          <w:p w:rsidR="00936502" w:rsidRDefault="00936502">
            <w:pPr>
              <w:snapToGrid w:val="0"/>
              <w:rPr>
                <w:rFonts w:ascii="Calibri" w:hAnsi="Calibri" w:cs="Arial"/>
                <w:b/>
                <w:sz w:val="20"/>
                <w:szCs w:val="20"/>
              </w:rPr>
            </w:pPr>
          </w:p>
        </w:tc>
      </w:tr>
      <w:tr w:rsidR="00936502" w:rsidTr="00A7227B">
        <w:tc>
          <w:tcPr>
            <w:tcW w:w="649" w:type="dxa"/>
            <w:shd w:val="clear" w:color="auto" w:fill="auto"/>
          </w:tcPr>
          <w:p w:rsidR="00936502" w:rsidRDefault="00936502">
            <w:pPr>
              <w:snapToGrid w:val="0"/>
              <w:rPr>
                <w:rFonts w:ascii="Calibri" w:hAnsi="Calibri" w:cs="Arial"/>
                <w:b/>
                <w:sz w:val="20"/>
                <w:szCs w:val="20"/>
              </w:rPr>
            </w:pPr>
          </w:p>
        </w:tc>
        <w:tc>
          <w:tcPr>
            <w:tcW w:w="7499" w:type="dxa"/>
            <w:shd w:val="clear" w:color="auto" w:fill="auto"/>
          </w:tcPr>
          <w:p w:rsidR="00936502" w:rsidRDefault="00936502">
            <w:pPr>
              <w:snapToGrid w:val="0"/>
              <w:rPr>
                <w:rFonts w:ascii="Calibri" w:hAnsi="Calibri" w:cs="Arial"/>
                <w:b/>
                <w:sz w:val="20"/>
                <w:szCs w:val="20"/>
              </w:rPr>
            </w:pPr>
          </w:p>
        </w:tc>
        <w:tc>
          <w:tcPr>
            <w:tcW w:w="1238" w:type="dxa"/>
            <w:shd w:val="clear" w:color="auto" w:fill="auto"/>
          </w:tcPr>
          <w:p w:rsidR="00936502" w:rsidRDefault="00936502">
            <w:pPr>
              <w:snapToGrid w:val="0"/>
              <w:rPr>
                <w:rFonts w:ascii="Calibri" w:hAnsi="Calibri" w:cs="Arial"/>
                <w:b/>
                <w:sz w:val="20"/>
                <w:szCs w:val="20"/>
              </w:rPr>
            </w:pPr>
          </w:p>
        </w:tc>
      </w:tr>
      <w:tr w:rsidR="00936502" w:rsidTr="00A7227B">
        <w:tc>
          <w:tcPr>
            <w:tcW w:w="649" w:type="dxa"/>
            <w:shd w:val="clear" w:color="auto" w:fill="auto"/>
          </w:tcPr>
          <w:p w:rsidR="00936502" w:rsidRDefault="00936502">
            <w:pPr>
              <w:snapToGrid w:val="0"/>
              <w:rPr>
                <w:rFonts w:ascii="Calibri" w:hAnsi="Calibri" w:cs="Arial"/>
                <w:b/>
                <w:sz w:val="20"/>
                <w:szCs w:val="20"/>
              </w:rPr>
            </w:pPr>
          </w:p>
        </w:tc>
        <w:tc>
          <w:tcPr>
            <w:tcW w:w="7499" w:type="dxa"/>
            <w:shd w:val="clear" w:color="auto" w:fill="auto"/>
          </w:tcPr>
          <w:p w:rsidR="00936502" w:rsidRPr="00936502" w:rsidRDefault="00936502" w:rsidP="00936502">
            <w:pPr>
              <w:ind w:left="720"/>
              <w:rPr>
                <w:rFonts w:ascii="Calibri" w:hAnsi="Calibri" w:cs="Arial"/>
                <w:sz w:val="20"/>
                <w:szCs w:val="20"/>
              </w:rPr>
            </w:pPr>
            <w:r>
              <w:rPr>
                <w:rFonts w:ascii="Calibri" w:hAnsi="Calibri" w:cs="Arial"/>
                <w:sz w:val="20"/>
                <w:szCs w:val="20"/>
              </w:rPr>
              <w:t>To appoint Rinchen Ato as a parent governor.</w:t>
            </w:r>
          </w:p>
        </w:tc>
        <w:tc>
          <w:tcPr>
            <w:tcW w:w="1238" w:type="dxa"/>
            <w:shd w:val="clear" w:color="auto" w:fill="auto"/>
          </w:tcPr>
          <w:p w:rsidR="00936502" w:rsidRDefault="00936502">
            <w:pPr>
              <w:snapToGrid w:val="0"/>
              <w:rPr>
                <w:rFonts w:ascii="Calibri" w:hAnsi="Calibri" w:cs="Arial"/>
                <w:b/>
                <w:sz w:val="20"/>
                <w:szCs w:val="20"/>
              </w:rPr>
            </w:pPr>
          </w:p>
        </w:tc>
      </w:tr>
      <w:tr w:rsidR="00936502" w:rsidTr="00A7227B">
        <w:tc>
          <w:tcPr>
            <w:tcW w:w="649" w:type="dxa"/>
            <w:shd w:val="clear" w:color="auto" w:fill="auto"/>
          </w:tcPr>
          <w:p w:rsidR="00936502" w:rsidRDefault="00936502">
            <w:pPr>
              <w:snapToGrid w:val="0"/>
              <w:rPr>
                <w:rFonts w:ascii="Calibri" w:hAnsi="Calibri" w:cs="Arial"/>
                <w:b/>
                <w:sz w:val="20"/>
                <w:szCs w:val="20"/>
              </w:rPr>
            </w:pPr>
          </w:p>
        </w:tc>
        <w:tc>
          <w:tcPr>
            <w:tcW w:w="7499" w:type="dxa"/>
            <w:shd w:val="clear" w:color="auto" w:fill="auto"/>
          </w:tcPr>
          <w:p w:rsidR="00936502" w:rsidRDefault="00936502">
            <w:pPr>
              <w:snapToGrid w:val="0"/>
              <w:rPr>
                <w:rFonts w:ascii="Calibri" w:hAnsi="Calibri" w:cs="Arial"/>
                <w:b/>
                <w:sz w:val="20"/>
                <w:szCs w:val="20"/>
              </w:rPr>
            </w:pPr>
          </w:p>
        </w:tc>
        <w:tc>
          <w:tcPr>
            <w:tcW w:w="1238" w:type="dxa"/>
            <w:shd w:val="clear" w:color="auto" w:fill="auto"/>
          </w:tcPr>
          <w:p w:rsidR="00936502" w:rsidRDefault="00936502">
            <w:pPr>
              <w:snapToGrid w:val="0"/>
              <w:rPr>
                <w:rFonts w:ascii="Calibri" w:hAnsi="Calibri" w:cs="Arial"/>
                <w:b/>
                <w:sz w:val="20"/>
                <w:szCs w:val="20"/>
              </w:rPr>
            </w:pPr>
          </w:p>
        </w:tc>
      </w:tr>
      <w:tr w:rsidR="00936502" w:rsidTr="00A7227B">
        <w:tc>
          <w:tcPr>
            <w:tcW w:w="649" w:type="dxa"/>
            <w:shd w:val="clear" w:color="auto" w:fill="auto"/>
          </w:tcPr>
          <w:p w:rsidR="00936502" w:rsidRDefault="00936502">
            <w:pPr>
              <w:snapToGrid w:val="0"/>
              <w:rPr>
                <w:rFonts w:ascii="Calibri" w:hAnsi="Calibri" w:cs="Arial"/>
                <w:b/>
                <w:sz w:val="20"/>
                <w:szCs w:val="20"/>
              </w:rPr>
            </w:pPr>
          </w:p>
        </w:tc>
        <w:tc>
          <w:tcPr>
            <w:tcW w:w="7499" w:type="dxa"/>
            <w:shd w:val="clear" w:color="auto" w:fill="auto"/>
          </w:tcPr>
          <w:p w:rsidR="00936502" w:rsidRPr="00936502" w:rsidRDefault="00936502" w:rsidP="00936502">
            <w:pPr>
              <w:rPr>
                <w:rFonts w:ascii="Calibri" w:hAnsi="Calibri" w:cs="Arial"/>
                <w:sz w:val="20"/>
                <w:szCs w:val="20"/>
              </w:rPr>
            </w:pPr>
            <w:r>
              <w:rPr>
                <w:rFonts w:ascii="Calibri" w:hAnsi="Calibri" w:cs="Arial"/>
                <w:sz w:val="20"/>
                <w:szCs w:val="20"/>
              </w:rPr>
              <w:t>Julia led Governors in welcoming Rinchen to the Governing Body.</w:t>
            </w:r>
            <w:r w:rsidR="00BF6640">
              <w:rPr>
                <w:rFonts w:ascii="Calibri" w:hAnsi="Calibri" w:cs="Arial"/>
                <w:sz w:val="20"/>
                <w:szCs w:val="20"/>
              </w:rPr>
              <w:t xml:space="preserve">  Rinchen noted that she would not be able to attend some evening meetings, because of childcare commitments, or could sometimes arrive late.  Governors noted that her contributions would </w:t>
            </w:r>
            <w:r w:rsidR="00BF6640">
              <w:rPr>
                <w:rFonts w:ascii="Calibri" w:hAnsi="Calibri" w:cs="Arial"/>
                <w:sz w:val="20"/>
                <w:szCs w:val="20"/>
              </w:rPr>
              <w:lastRenderedPageBreak/>
              <w:t>nonetheless be valuable.  Julia reminded Governors that the Governors’ expenses policy included babysitting fees to enable Governors to attend meetings.</w:t>
            </w:r>
          </w:p>
        </w:tc>
        <w:tc>
          <w:tcPr>
            <w:tcW w:w="1238" w:type="dxa"/>
            <w:shd w:val="clear" w:color="auto" w:fill="auto"/>
          </w:tcPr>
          <w:p w:rsidR="00936502" w:rsidRDefault="00936502">
            <w:pPr>
              <w:snapToGrid w:val="0"/>
              <w:rPr>
                <w:rFonts w:ascii="Calibri" w:hAnsi="Calibri" w:cs="Arial"/>
                <w:b/>
                <w:sz w:val="20"/>
                <w:szCs w:val="20"/>
              </w:rPr>
            </w:pPr>
          </w:p>
        </w:tc>
      </w:tr>
      <w:tr w:rsidR="005F595B" w:rsidTr="00A7227B">
        <w:tc>
          <w:tcPr>
            <w:tcW w:w="649" w:type="dxa"/>
            <w:shd w:val="clear" w:color="auto" w:fill="auto"/>
          </w:tcPr>
          <w:p w:rsidR="005F595B" w:rsidRDefault="005F595B">
            <w:pPr>
              <w:snapToGrid w:val="0"/>
              <w:rPr>
                <w:rFonts w:ascii="Calibri" w:hAnsi="Calibri" w:cs="Arial"/>
                <w:b/>
                <w:sz w:val="20"/>
                <w:szCs w:val="20"/>
              </w:rPr>
            </w:pPr>
          </w:p>
        </w:tc>
        <w:tc>
          <w:tcPr>
            <w:tcW w:w="7499" w:type="dxa"/>
            <w:shd w:val="clear" w:color="auto" w:fill="auto"/>
          </w:tcPr>
          <w:p w:rsidR="005F595B" w:rsidRDefault="005F595B">
            <w:pPr>
              <w:snapToGrid w:val="0"/>
              <w:rPr>
                <w:rFonts w:ascii="Calibri" w:hAnsi="Calibri" w:cs="Arial"/>
                <w:b/>
                <w:sz w:val="20"/>
                <w:szCs w:val="20"/>
              </w:rPr>
            </w:pPr>
          </w:p>
        </w:tc>
        <w:tc>
          <w:tcPr>
            <w:tcW w:w="1238" w:type="dxa"/>
            <w:shd w:val="clear" w:color="auto" w:fill="auto"/>
          </w:tcPr>
          <w:p w:rsidR="005F595B" w:rsidRDefault="005F595B">
            <w:pPr>
              <w:snapToGrid w:val="0"/>
              <w:rPr>
                <w:rFonts w:ascii="Calibri" w:hAnsi="Calibri" w:cs="Arial"/>
                <w:b/>
                <w:sz w:val="20"/>
                <w:szCs w:val="20"/>
              </w:rPr>
            </w:pPr>
          </w:p>
        </w:tc>
      </w:tr>
      <w:tr w:rsidR="005F595B" w:rsidTr="00A7227B">
        <w:tc>
          <w:tcPr>
            <w:tcW w:w="649" w:type="dxa"/>
            <w:shd w:val="clear" w:color="auto" w:fill="auto"/>
          </w:tcPr>
          <w:p w:rsidR="005F595B" w:rsidRDefault="00AB6E6D">
            <w:pPr>
              <w:rPr>
                <w:rFonts w:ascii="Calibri" w:hAnsi="Calibri" w:cs="Arial"/>
                <w:b/>
                <w:sz w:val="20"/>
                <w:szCs w:val="20"/>
              </w:rPr>
            </w:pPr>
            <w:r>
              <w:rPr>
                <w:rFonts w:ascii="Calibri" w:hAnsi="Calibri" w:cs="Arial"/>
                <w:b/>
                <w:sz w:val="20"/>
                <w:szCs w:val="20"/>
              </w:rPr>
              <w:t>6</w:t>
            </w:r>
            <w:r w:rsidR="00506E96">
              <w:rPr>
                <w:rFonts w:ascii="Calibri" w:hAnsi="Calibri" w:cs="Arial"/>
                <w:b/>
                <w:sz w:val="20"/>
                <w:szCs w:val="20"/>
              </w:rPr>
              <w:t>.</w:t>
            </w:r>
          </w:p>
        </w:tc>
        <w:tc>
          <w:tcPr>
            <w:tcW w:w="7499" w:type="dxa"/>
            <w:shd w:val="clear" w:color="auto" w:fill="auto"/>
          </w:tcPr>
          <w:p w:rsidR="005F595B" w:rsidRDefault="00AB6E6D">
            <w:pPr>
              <w:rPr>
                <w:rFonts w:ascii="Calibri" w:hAnsi="Calibri" w:cs="Arial"/>
                <w:b/>
                <w:sz w:val="20"/>
                <w:szCs w:val="20"/>
              </w:rPr>
            </w:pPr>
            <w:r>
              <w:rPr>
                <w:rFonts w:ascii="Calibri" w:hAnsi="Calibri" w:cs="Arial"/>
                <w:b/>
                <w:sz w:val="20"/>
                <w:szCs w:val="20"/>
              </w:rPr>
              <w:t>Committee Membership</w:t>
            </w:r>
          </w:p>
        </w:tc>
        <w:tc>
          <w:tcPr>
            <w:tcW w:w="1238" w:type="dxa"/>
            <w:shd w:val="clear" w:color="auto" w:fill="auto"/>
          </w:tcPr>
          <w:p w:rsidR="005F595B" w:rsidRDefault="005F595B">
            <w:pPr>
              <w:snapToGrid w:val="0"/>
              <w:rPr>
                <w:rFonts w:ascii="Calibri" w:hAnsi="Calibri" w:cs="Arial"/>
                <w:b/>
                <w:sz w:val="20"/>
                <w:szCs w:val="20"/>
              </w:rPr>
            </w:pPr>
          </w:p>
        </w:tc>
      </w:tr>
      <w:tr w:rsidR="005F595B" w:rsidTr="00A7227B">
        <w:tc>
          <w:tcPr>
            <w:tcW w:w="649" w:type="dxa"/>
            <w:shd w:val="clear" w:color="auto" w:fill="auto"/>
          </w:tcPr>
          <w:p w:rsidR="005F595B" w:rsidRDefault="005F595B">
            <w:pPr>
              <w:snapToGrid w:val="0"/>
              <w:rPr>
                <w:rFonts w:ascii="Calibri" w:hAnsi="Calibri" w:cs="Arial"/>
                <w:b/>
                <w:sz w:val="20"/>
                <w:szCs w:val="20"/>
              </w:rPr>
            </w:pPr>
          </w:p>
        </w:tc>
        <w:tc>
          <w:tcPr>
            <w:tcW w:w="7499" w:type="dxa"/>
            <w:shd w:val="clear" w:color="auto" w:fill="auto"/>
          </w:tcPr>
          <w:p w:rsidR="005F595B" w:rsidRDefault="005F595B">
            <w:pPr>
              <w:snapToGrid w:val="0"/>
              <w:rPr>
                <w:rFonts w:ascii="Calibri" w:hAnsi="Calibri" w:cs="Arial"/>
                <w:b/>
                <w:sz w:val="20"/>
                <w:szCs w:val="20"/>
              </w:rPr>
            </w:pPr>
          </w:p>
        </w:tc>
        <w:tc>
          <w:tcPr>
            <w:tcW w:w="1238" w:type="dxa"/>
            <w:shd w:val="clear" w:color="auto" w:fill="auto"/>
          </w:tcPr>
          <w:p w:rsidR="005F595B" w:rsidRDefault="005F595B">
            <w:pPr>
              <w:snapToGrid w:val="0"/>
              <w:rPr>
                <w:rFonts w:ascii="Calibri" w:hAnsi="Calibri" w:cs="Arial"/>
                <w:b/>
                <w:sz w:val="20"/>
                <w:szCs w:val="20"/>
              </w:rPr>
            </w:pPr>
          </w:p>
        </w:tc>
      </w:tr>
      <w:tr w:rsidR="005F595B" w:rsidTr="00A7227B">
        <w:tc>
          <w:tcPr>
            <w:tcW w:w="649" w:type="dxa"/>
            <w:shd w:val="clear" w:color="auto" w:fill="auto"/>
          </w:tcPr>
          <w:p w:rsidR="005F595B" w:rsidRDefault="005F595B">
            <w:pPr>
              <w:snapToGrid w:val="0"/>
              <w:rPr>
                <w:rFonts w:ascii="Calibri" w:hAnsi="Calibri" w:cs="Arial"/>
                <w:b/>
                <w:sz w:val="20"/>
                <w:szCs w:val="20"/>
              </w:rPr>
            </w:pPr>
          </w:p>
        </w:tc>
        <w:tc>
          <w:tcPr>
            <w:tcW w:w="7499" w:type="dxa"/>
            <w:shd w:val="clear" w:color="auto" w:fill="auto"/>
          </w:tcPr>
          <w:p w:rsidR="00AB6E6D" w:rsidRPr="00936502" w:rsidRDefault="00506E96">
            <w:pPr>
              <w:rPr>
                <w:rFonts w:asciiTheme="minorHAnsi" w:hAnsiTheme="minorHAnsi" w:cstheme="minorHAnsi"/>
                <w:sz w:val="20"/>
                <w:szCs w:val="20"/>
              </w:rPr>
            </w:pPr>
            <w:r w:rsidRPr="00AB6E6D">
              <w:rPr>
                <w:rFonts w:asciiTheme="minorHAnsi" w:hAnsiTheme="minorHAnsi" w:cstheme="minorHAnsi"/>
                <w:sz w:val="20"/>
                <w:szCs w:val="20"/>
              </w:rPr>
              <w:t xml:space="preserve">Governors </w:t>
            </w:r>
            <w:r w:rsidR="00AB6E6D" w:rsidRPr="00AB6E6D">
              <w:rPr>
                <w:rFonts w:asciiTheme="minorHAnsi" w:hAnsiTheme="minorHAnsi" w:cstheme="minorHAnsi"/>
                <w:sz w:val="20"/>
                <w:szCs w:val="20"/>
              </w:rPr>
              <w:t>reviewed Committee membership in the context of Rinchen’s appointment.  It was agreed unanimously</w:t>
            </w:r>
          </w:p>
        </w:tc>
        <w:tc>
          <w:tcPr>
            <w:tcW w:w="1238" w:type="dxa"/>
            <w:shd w:val="clear" w:color="auto" w:fill="auto"/>
          </w:tcPr>
          <w:p w:rsidR="00056F93" w:rsidRDefault="00056F93">
            <w:pPr>
              <w:snapToGrid w:val="0"/>
              <w:rPr>
                <w:rFonts w:ascii="Calibri" w:hAnsi="Calibri" w:cs="Arial"/>
                <w:b/>
                <w:sz w:val="20"/>
                <w:szCs w:val="20"/>
              </w:rPr>
            </w:pPr>
          </w:p>
        </w:tc>
      </w:tr>
      <w:tr w:rsidR="00936502" w:rsidTr="00A7227B">
        <w:tc>
          <w:tcPr>
            <w:tcW w:w="649" w:type="dxa"/>
            <w:shd w:val="clear" w:color="auto" w:fill="auto"/>
          </w:tcPr>
          <w:p w:rsidR="00936502" w:rsidRDefault="00936502">
            <w:pPr>
              <w:snapToGrid w:val="0"/>
              <w:rPr>
                <w:rFonts w:ascii="Calibri" w:hAnsi="Calibri" w:cs="Arial"/>
                <w:b/>
                <w:sz w:val="20"/>
                <w:szCs w:val="20"/>
              </w:rPr>
            </w:pPr>
          </w:p>
        </w:tc>
        <w:tc>
          <w:tcPr>
            <w:tcW w:w="7499" w:type="dxa"/>
            <w:shd w:val="clear" w:color="auto" w:fill="auto"/>
          </w:tcPr>
          <w:p w:rsidR="00936502" w:rsidRPr="00AB6E6D" w:rsidRDefault="00936502">
            <w:pPr>
              <w:snapToGrid w:val="0"/>
              <w:rPr>
                <w:rFonts w:asciiTheme="minorHAnsi" w:hAnsiTheme="minorHAnsi" w:cstheme="minorHAnsi"/>
                <w:sz w:val="20"/>
                <w:szCs w:val="20"/>
              </w:rPr>
            </w:pPr>
          </w:p>
        </w:tc>
        <w:tc>
          <w:tcPr>
            <w:tcW w:w="1238" w:type="dxa"/>
            <w:shd w:val="clear" w:color="auto" w:fill="auto"/>
          </w:tcPr>
          <w:p w:rsidR="00936502" w:rsidRDefault="00936502">
            <w:pPr>
              <w:snapToGrid w:val="0"/>
              <w:rPr>
                <w:rFonts w:ascii="Calibri" w:hAnsi="Calibri" w:cs="Arial"/>
                <w:b/>
                <w:sz w:val="20"/>
                <w:szCs w:val="20"/>
              </w:rPr>
            </w:pPr>
          </w:p>
        </w:tc>
      </w:tr>
      <w:tr w:rsidR="00936502" w:rsidTr="00A7227B">
        <w:tc>
          <w:tcPr>
            <w:tcW w:w="649" w:type="dxa"/>
            <w:shd w:val="clear" w:color="auto" w:fill="auto"/>
          </w:tcPr>
          <w:p w:rsidR="00936502" w:rsidRDefault="00936502">
            <w:pPr>
              <w:snapToGrid w:val="0"/>
              <w:rPr>
                <w:rFonts w:ascii="Calibri" w:hAnsi="Calibri" w:cs="Arial"/>
                <w:b/>
                <w:sz w:val="20"/>
                <w:szCs w:val="20"/>
              </w:rPr>
            </w:pPr>
          </w:p>
        </w:tc>
        <w:tc>
          <w:tcPr>
            <w:tcW w:w="7499" w:type="dxa"/>
            <w:shd w:val="clear" w:color="auto" w:fill="auto"/>
          </w:tcPr>
          <w:p w:rsidR="00936502" w:rsidRDefault="00936502" w:rsidP="00936502">
            <w:pPr>
              <w:snapToGrid w:val="0"/>
              <w:ind w:left="720"/>
              <w:rPr>
                <w:rFonts w:ascii="Calibri" w:hAnsi="Calibri" w:cs="Arial"/>
                <w:b/>
                <w:sz w:val="20"/>
                <w:szCs w:val="20"/>
              </w:rPr>
            </w:pPr>
            <w:r w:rsidRPr="00AB6E6D">
              <w:rPr>
                <w:rFonts w:asciiTheme="minorHAnsi" w:hAnsiTheme="minorHAnsi" w:cstheme="minorHAnsi"/>
                <w:sz w:val="20"/>
                <w:szCs w:val="20"/>
              </w:rPr>
              <w:t>To appoint Rinchen Ato to the Resources Committee.</w:t>
            </w:r>
          </w:p>
        </w:tc>
        <w:tc>
          <w:tcPr>
            <w:tcW w:w="1238" w:type="dxa"/>
            <w:shd w:val="clear" w:color="auto" w:fill="auto"/>
          </w:tcPr>
          <w:p w:rsidR="00936502" w:rsidRDefault="00936502">
            <w:pPr>
              <w:snapToGrid w:val="0"/>
              <w:rPr>
                <w:rFonts w:ascii="Calibri" w:hAnsi="Calibri" w:cs="Arial"/>
                <w:b/>
                <w:sz w:val="20"/>
                <w:szCs w:val="20"/>
              </w:rPr>
            </w:pPr>
          </w:p>
        </w:tc>
      </w:tr>
      <w:tr w:rsidR="00056F93" w:rsidTr="00A7227B">
        <w:tc>
          <w:tcPr>
            <w:tcW w:w="649" w:type="dxa"/>
            <w:shd w:val="clear" w:color="auto" w:fill="auto"/>
          </w:tcPr>
          <w:p w:rsidR="00056F93" w:rsidRDefault="00056F93">
            <w:pPr>
              <w:snapToGrid w:val="0"/>
              <w:rPr>
                <w:rFonts w:ascii="Calibri" w:hAnsi="Calibri" w:cs="Arial"/>
                <w:b/>
                <w:sz w:val="20"/>
                <w:szCs w:val="20"/>
              </w:rPr>
            </w:pPr>
          </w:p>
        </w:tc>
        <w:tc>
          <w:tcPr>
            <w:tcW w:w="7499" w:type="dxa"/>
            <w:shd w:val="clear" w:color="auto" w:fill="auto"/>
          </w:tcPr>
          <w:p w:rsidR="00056F93" w:rsidRDefault="00056F93">
            <w:pPr>
              <w:snapToGrid w:val="0"/>
              <w:rPr>
                <w:rFonts w:ascii="Calibri" w:hAnsi="Calibri" w:cs="Arial"/>
                <w:b/>
                <w:sz w:val="20"/>
                <w:szCs w:val="20"/>
              </w:rPr>
            </w:pPr>
          </w:p>
        </w:tc>
        <w:tc>
          <w:tcPr>
            <w:tcW w:w="1238" w:type="dxa"/>
            <w:shd w:val="clear" w:color="auto" w:fill="auto"/>
          </w:tcPr>
          <w:p w:rsidR="00056F93" w:rsidRDefault="00056F93">
            <w:pPr>
              <w:snapToGrid w:val="0"/>
              <w:rPr>
                <w:rFonts w:ascii="Calibri" w:hAnsi="Calibri" w:cs="Arial"/>
                <w:b/>
                <w:sz w:val="20"/>
                <w:szCs w:val="20"/>
              </w:rPr>
            </w:pPr>
          </w:p>
        </w:tc>
      </w:tr>
      <w:tr w:rsidR="005F595B" w:rsidTr="00A7227B">
        <w:tc>
          <w:tcPr>
            <w:tcW w:w="649" w:type="dxa"/>
            <w:shd w:val="clear" w:color="auto" w:fill="auto"/>
          </w:tcPr>
          <w:p w:rsidR="005F595B" w:rsidRDefault="00AB6E6D">
            <w:pPr>
              <w:rPr>
                <w:rFonts w:ascii="Calibri" w:hAnsi="Calibri" w:cs="Arial"/>
                <w:b/>
                <w:sz w:val="20"/>
                <w:szCs w:val="20"/>
              </w:rPr>
            </w:pPr>
            <w:r>
              <w:rPr>
                <w:rFonts w:ascii="Calibri" w:hAnsi="Calibri" w:cs="Arial"/>
                <w:b/>
                <w:sz w:val="20"/>
                <w:szCs w:val="20"/>
              </w:rPr>
              <w:t>7</w:t>
            </w:r>
            <w:r w:rsidR="00506E96">
              <w:rPr>
                <w:rFonts w:ascii="Calibri" w:hAnsi="Calibri" w:cs="Arial"/>
                <w:b/>
                <w:sz w:val="20"/>
                <w:szCs w:val="20"/>
              </w:rPr>
              <w:t>.</w:t>
            </w:r>
          </w:p>
        </w:tc>
        <w:tc>
          <w:tcPr>
            <w:tcW w:w="7499" w:type="dxa"/>
            <w:shd w:val="clear" w:color="auto" w:fill="auto"/>
          </w:tcPr>
          <w:p w:rsidR="005F595B" w:rsidRDefault="00AB6E6D">
            <w:pPr>
              <w:rPr>
                <w:rFonts w:ascii="Calibri" w:hAnsi="Calibri" w:cs="Arial"/>
                <w:b/>
                <w:sz w:val="20"/>
                <w:szCs w:val="20"/>
              </w:rPr>
            </w:pPr>
            <w:r>
              <w:rPr>
                <w:rFonts w:ascii="Calibri" w:hAnsi="Calibri" w:cs="Arial"/>
                <w:b/>
                <w:sz w:val="20"/>
                <w:szCs w:val="20"/>
              </w:rPr>
              <w:t>Dates of Committee Meetings for 2017/18</w:t>
            </w:r>
          </w:p>
        </w:tc>
        <w:tc>
          <w:tcPr>
            <w:tcW w:w="1238" w:type="dxa"/>
            <w:shd w:val="clear" w:color="auto" w:fill="auto"/>
          </w:tcPr>
          <w:p w:rsidR="005F595B" w:rsidRDefault="005F595B">
            <w:pPr>
              <w:snapToGrid w:val="0"/>
              <w:rPr>
                <w:rFonts w:ascii="Calibri" w:hAnsi="Calibri" w:cs="Arial"/>
                <w:b/>
                <w:sz w:val="20"/>
                <w:szCs w:val="20"/>
              </w:rPr>
            </w:pPr>
          </w:p>
        </w:tc>
      </w:tr>
      <w:tr w:rsidR="005F595B" w:rsidTr="00A7227B">
        <w:tc>
          <w:tcPr>
            <w:tcW w:w="649" w:type="dxa"/>
            <w:shd w:val="clear" w:color="auto" w:fill="auto"/>
          </w:tcPr>
          <w:p w:rsidR="005F595B" w:rsidRDefault="005F595B">
            <w:pPr>
              <w:snapToGrid w:val="0"/>
              <w:rPr>
                <w:rFonts w:ascii="Calibri" w:hAnsi="Calibri" w:cs="Arial"/>
                <w:b/>
                <w:sz w:val="20"/>
                <w:szCs w:val="20"/>
              </w:rPr>
            </w:pPr>
          </w:p>
        </w:tc>
        <w:tc>
          <w:tcPr>
            <w:tcW w:w="7499" w:type="dxa"/>
            <w:shd w:val="clear" w:color="auto" w:fill="auto"/>
          </w:tcPr>
          <w:p w:rsidR="005F595B" w:rsidRDefault="005F595B">
            <w:pPr>
              <w:snapToGrid w:val="0"/>
              <w:rPr>
                <w:rFonts w:ascii="Calibri" w:hAnsi="Calibri" w:cs="Arial"/>
                <w:b/>
                <w:sz w:val="20"/>
                <w:szCs w:val="20"/>
              </w:rPr>
            </w:pPr>
          </w:p>
        </w:tc>
        <w:tc>
          <w:tcPr>
            <w:tcW w:w="1238" w:type="dxa"/>
            <w:shd w:val="clear" w:color="auto" w:fill="auto"/>
          </w:tcPr>
          <w:p w:rsidR="005F595B" w:rsidRDefault="005F595B">
            <w:pPr>
              <w:snapToGrid w:val="0"/>
              <w:rPr>
                <w:rFonts w:ascii="Calibri" w:hAnsi="Calibri" w:cs="Arial"/>
                <w:b/>
                <w:sz w:val="20"/>
                <w:szCs w:val="20"/>
              </w:rPr>
            </w:pPr>
          </w:p>
        </w:tc>
      </w:tr>
      <w:tr w:rsidR="005F595B" w:rsidTr="00A7227B">
        <w:tc>
          <w:tcPr>
            <w:tcW w:w="649" w:type="dxa"/>
            <w:shd w:val="clear" w:color="auto" w:fill="auto"/>
          </w:tcPr>
          <w:p w:rsidR="005F595B" w:rsidRDefault="005F595B">
            <w:pPr>
              <w:snapToGrid w:val="0"/>
              <w:rPr>
                <w:rFonts w:ascii="Calibri" w:hAnsi="Calibri" w:cs="Arial"/>
                <w:b/>
                <w:sz w:val="20"/>
                <w:szCs w:val="20"/>
              </w:rPr>
            </w:pPr>
          </w:p>
        </w:tc>
        <w:tc>
          <w:tcPr>
            <w:tcW w:w="7499" w:type="dxa"/>
            <w:shd w:val="clear" w:color="auto" w:fill="auto"/>
          </w:tcPr>
          <w:p w:rsidR="005F595B" w:rsidRDefault="00AB6E6D">
            <w:pPr>
              <w:rPr>
                <w:rFonts w:ascii="Calibri" w:hAnsi="Calibri" w:cs="Arial"/>
                <w:sz w:val="20"/>
                <w:szCs w:val="20"/>
              </w:rPr>
            </w:pPr>
            <w:r>
              <w:rPr>
                <w:rFonts w:ascii="Calibri" w:hAnsi="Calibri" w:cs="Arial"/>
                <w:sz w:val="20"/>
                <w:szCs w:val="20"/>
              </w:rPr>
              <w:t>Governors received an updated schedule of Committee meeting dates for 2017/18.</w:t>
            </w:r>
            <w:r w:rsidR="00E0540F">
              <w:rPr>
                <w:rFonts w:ascii="Calibri" w:hAnsi="Calibri" w:cs="Arial"/>
                <w:sz w:val="20"/>
                <w:szCs w:val="20"/>
              </w:rPr>
              <w:t xml:space="preserve">  It was confirmed that all Governing Body meetings would start at 7.00pm.</w:t>
            </w:r>
          </w:p>
        </w:tc>
        <w:tc>
          <w:tcPr>
            <w:tcW w:w="1238" w:type="dxa"/>
            <w:shd w:val="clear" w:color="auto" w:fill="auto"/>
          </w:tcPr>
          <w:p w:rsidR="00EC6A6F" w:rsidRDefault="00EC6A6F">
            <w:pPr>
              <w:rPr>
                <w:rFonts w:ascii="Calibri" w:hAnsi="Calibri" w:cs="Arial"/>
                <w:b/>
                <w:sz w:val="20"/>
                <w:szCs w:val="20"/>
              </w:rPr>
            </w:pPr>
          </w:p>
        </w:tc>
      </w:tr>
      <w:tr w:rsidR="005F595B" w:rsidTr="00A7227B">
        <w:tc>
          <w:tcPr>
            <w:tcW w:w="649" w:type="dxa"/>
            <w:shd w:val="clear" w:color="auto" w:fill="auto"/>
          </w:tcPr>
          <w:p w:rsidR="005F595B" w:rsidRDefault="005F595B">
            <w:pPr>
              <w:snapToGrid w:val="0"/>
              <w:rPr>
                <w:rFonts w:ascii="Calibri" w:hAnsi="Calibri" w:cs="Arial"/>
                <w:b/>
                <w:sz w:val="20"/>
                <w:szCs w:val="20"/>
              </w:rPr>
            </w:pPr>
          </w:p>
        </w:tc>
        <w:tc>
          <w:tcPr>
            <w:tcW w:w="7499" w:type="dxa"/>
            <w:shd w:val="clear" w:color="auto" w:fill="auto"/>
          </w:tcPr>
          <w:p w:rsidR="005F595B" w:rsidRDefault="005F595B">
            <w:pPr>
              <w:snapToGrid w:val="0"/>
              <w:rPr>
                <w:rFonts w:ascii="Calibri" w:hAnsi="Calibri" w:cs="Arial"/>
                <w:b/>
                <w:sz w:val="20"/>
                <w:szCs w:val="20"/>
              </w:rPr>
            </w:pPr>
          </w:p>
        </w:tc>
        <w:tc>
          <w:tcPr>
            <w:tcW w:w="1238" w:type="dxa"/>
            <w:shd w:val="clear" w:color="auto" w:fill="auto"/>
          </w:tcPr>
          <w:p w:rsidR="005F595B" w:rsidRDefault="005F595B">
            <w:pPr>
              <w:snapToGrid w:val="0"/>
              <w:rPr>
                <w:rFonts w:ascii="Calibri" w:hAnsi="Calibri" w:cs="Arial"/>
                <w:b/>
                <w:sz w:val="20"/>
                <w:szCs w:val="20"/>
              </w:rPr>
            </w:pPr>
          </w:p>
        </w:tc>
      </w:tr>
      <w:tr w:rsidR="005F595B" w:rsidTr="00A7227B">
        <w:tc>
          <w:tcPr>
            <w:tcW w:w="649" w:type="dxa"/>
            <w:shd w:val="clear" w:color="auto" w:fill="auto"/>
          </w:tcPr>
          <w:p w:rsidR="005F595B" w:rsidRDefault="00AE07DD">
            <w:pPr>
              <w:rPr>
                <w:rFonts w:ascii="Calibri" w:hAnsi="Calibri" w:cs="Arial"/>
                <w:b/>
                <w:sz w:val="20"/>
                <w:szCs w:val="20"/>
              </w:rPr>
            </w:pPr>
            <w:r>
              <w:rPr>
                <w:rFonts w:ascii="Calibri" w:hAnsi="Calibri" w:cs="Arial"/>
                <w:b/>
                <w:sz w:val="20"/>
                <w:szCs w:val="20"/>
              </w:rPr>
              <w:t>8</w:t>
            </w:r>
            <w:r w:rsidR="00506E96">
              <w:rPr>
                <w:rFonts w:ascii="Calibri" w:hAnsi="Calibri" w:cs="Arial"/>
                <w:b/>
                <w:sz w:val="20"/>
                <w:szCs w:val="20"/>
              </w:rPr>
              <w:t>.</w:t>
            </w:r>
          </w:p>
        </w:tc>
        <w:tc>
          <w:tcPr>
            <w:tcW w:w="7499" w:type="dxa"/>
            <w:shd w:val="clear" w:color="auto" w:fill="auto"/>
          </w:tcPr>
          <w:p w:rsidR="005F595B" w:rsidRDefault="00AE07DD">
            <w:pPr>
              <w:rPr>
                <w:rFonts w:ascii="Calibri" w:hAnsi="Calibri" w:cs="Arial"/>
                <w:b/>
                <w:sz w:val="20"/>
                <w:szCs w:val="20"/>
              </w:rPr>
            </w:pPr>
            <w:r>
              <w:rPr>
                <w:rFonts w:ascii="Calibri" w:hAnsi="Calibri" w:cs="Arial"/>
                <w:b/>
                <w:sz w:val="20"/>
                <w:szCs w:val="20"/>
              </w:rPr>
              <w:t>Governors’ Attendance at Training Events</w:t>
            </w:r>
          </w:p>
        </w:tc>
        <w:tc>
          <w:tcPr>
            <w:tcW w:w="1238" w:type="dxa"/>
            <w:shd w:val="clear" w:color="auto" w:fill="auto"/>
          </w:tcPr>
          <w:p w:rsidR="005F595B" w:rsidRDefault="005F595B">
            <w:pPr>
              <w:snapToGrid w:val="0"/>
              <w:rPr>
                <w:rFonts w:ascii="Calibri" w:hAnsi="Calibri" w:cs="Arial"/>
                <w:b/>
                <w:sz w:val="20"/>
                <w:szCs w:val="20"/>
              </w:rPr>
            </w:pPr>
          </w:p>
        </w:tc>
      </w:tr>
      <w:tr w:rsidR="005F595B" w:rsidTr="00A7227B">
        <w:tc>
          <w:tcPr>
            <w:tcW w:w="649" w:type="dxa"/>
            <w:shd w:val="clear" w:color="auto" w:fill="auto"/>
          </w:tcPr>
          <w:p w:rsidR="005F595B" w:rsidRDefault="005F595B">
            <w:pPr>
              <w:snapToGrid w:val="0"/>
              <w:rPr>
                <w:rFonts w:ascii="Calibri" w:hAnsi="Calibri" w:cs="Arial"/>
                <w:b/>
                <w:sz w:val="20"/>
                <w:szCs w:val="20"/>
              </w:rPr>
            </w:pPr>
          </w:p>
        </w:tc>
        <w:tc>
          <w:tcPr>
            <w:tcW w:w="7499" w:type="dxa"/>
            <w:shd w:val="clear" w:color="auto" w:fill="auto"/>
          </w:tcPr>
          <w:p w:rsidR="005F595B" w:rsidRDefault="005F595B">
            <w:pPr>
              <w:snapToGrid w:val="0"/>
              <w:rPr>
                <w:rFonts w:ascii="Calibri" w:hAnsi="Calibri" w:cs="Arial"/>
                <w:b/>
                <w:sz w:val="20"/>
                <w:szCs w:val="20"/>
              </w:rPr>
            </w:pPr>
          </w:p>
        </w:tc>
        <w:tc>
          <w:tcPr>
            <w:tcW w:w="1238" w:type="dxa"/>
            <w:shd w:val="clear" w:color="auto" w:fill="auto"/>
          </w:tcPr>
          <w:p w:rsidR="005F595B" w:rsidRDefault="005F595B">
            <w:pPr>
              <w:snapToGrid w:val="0"/>
              <w:rPr>
                <w:rFonts w:ascii="Calibri" w:hAnsi="Calibri" w:cs="Arial"/>
                <w:b/>
                <w:sz w:val="20"/>
                <w:szCs w:val="20"/>
              </w:rPr>
            </w:pPr>
          </w:p>
        </w:tc>
      </w:tr>
      <w:tr w:rsidR="005F595B" w:rsidTr="00A7227B">
        <w:tc>
          <w:tcPr>
            <w:tcW w:w="649" w:type="dxa"/>
            <w:shd w:val="clear" w:color="auto" w:fill="auto"/>
          </w:tcPr>
          <w:p w:rsidR="005F595B" w:rsidRDefault="005F595B">
            <w:pPr>
              <w:snapToGrid w:val="0"/>
              <w:rPr>
                <w:rFonts w:ascii="Calibri" w:hAnsi="Calibri" w:cs="Arial"/>
                <w:b/>
                <w:sz w:val="20"/>
                <w:szCs w:val="20"/>
              </w:rPr>
            </w:pPr>
          </w:p>
        </w:tc>
        <w:tc>
          <w:tcPr>
            <w:tcW w:w="7499" w:type="dxa"/>
            <w:shd w:val="clear" w:color="auto" w:fill="auto"/>
          </w:tcPr>
          <w:p w:rsidR="005F595B" w:rsidRDefault="00E0540F">
            <w:pPr>
              <w:rPr>
                <w:rFonts w:ascii="Calibri" w:hAnsi="Calibri" w:cs="Arial"/>
                <w:sz w:val="20"/>
                <w:szCs w:val="20"/>
              </w:rPr>
            </w:pPr>
            <w:r>
              <w:rPr>
                <w:rFonts w:ascii="Calibri" w:hAnsi="Calibri" w:cs="Arial"/>
                <w:sz w:val="20"/>
                <w:szCs w:val="20"/>
              </w:rPr>
              <w:t>Governors were asked to let Gwyneth know of training events they had attended.  Julia encouraged new Governors to attend the induction session run by the County Council.  She also agreed to discuss mentoring with Rinchen.</w:t>
            </w:r>
          </w:p>
        </w:tc>
        <w:tc>
          <w:tcPr>
            <w:tcW w:w="1238" w:type="dxa"/>
            <w:shd w:val="clear" w:color="auto" w:fill="auto"/>
          </w:tcPr>
          <w:p w:rsidR="005F595B" w:rsidRDefault="005F595B">
            <w:pPr>
              <w:snapToGrid w:val="0"/>
              <w:rPr>
                <w:rFonts w:ascii="Calibri" w:hAnsi="Calibri" w:cs="Arial"/>
                <w:b/>
                <w:sz w:val="20"/>
                <w:szCs w:val="20"/>
              </w:rPr>
            </w:pPr>
          </w:p>
          <w:p w:rsidR="00E0540F" w:rsidRDefault="00E0540F">
            <w:pPr>
              <w:snapToGrid w:val="0"/>
              <w:rPr>
                <w:rFonts w:ascii="Calibri" w:hAnsi="Calibri" w:cs="Arial"/>
                <w:b/>
                <w:sz w:val="20"/>
                <w:szCs w:val="20"/>
              </w:rPr>
            </w:pPr>
            <w:r>
              <w:rPr>
                <w:rFonts w:ascii="Calibri" w:hAnsi="Calibri" w:cs="Arial"/>
                <w:b/>
                <w:sz w:val="20"/>
                <w:szCs w:val="20"/>
              </w:rPr>
              <w:t>Julia/</w:t>
            </w:r>
          </w:p>
          <w:p w:rsidR="00E0540F" w:rsidRDefault="00E0540F">
            <w:pPr>
              <w:snapToGrid w:val="0"/>
              <w:rPr>
                <w:rFonts w:ascii="Calibri" w:hAnsi="Calibri" w:cs="Arial"/>
                <w:b/>
                <w:sz w:val="20"/>
                <w:szCs w:val="20"/>
              </w:rPr>
            </w:pPr>
            <w:r>
              <w:rPr>
                <w:rFonts w:ascii="Calibri" w:hAnsi="Calibri" w:cs="Arial"/>
                <w:b/>
                <w:sz w:val="20"/>
                <w:szCs w:val="20"/>
              </w:rPr>
              <w:t>Rinchen</w:t>
            </w:r>
          </w:p>
        </w:tc>
      </w:tr>
      <w:tr w:rsidR="005F595B" w:rsidTr="00A7227B">
        <w:tc>
          <w:tcPr>
            <w:tcW w:w="649" w:type="dxa"/>
            <w:shd w:val="clear" w:color="auto" w:fill="auto"/>
          </w:tcPr>
          <w:p w:rsidR="005F595B" w:rsidRDefault="005F595B">
            <w:pPr>
              <w:snapToGrid w:val="0"/>
              <w:rPr>
                <w:rFonts w:ascii="Calibri" w:hAnsi="Calibri" w:cs="Arial"/>
                <w:b/>
                <w:sz w:val="20"/>
                <w:szCs w:val="20"/>
              </w:rPr>
            </w:pPr>
          </w:p>
        </w:tc>
        <w:tc>
          <w:tcPr>
            <w:tcW w:w="7499" w:type="dxa"/>
            <w:shd w:val="clear" w:color="auto" w:fill="auto"/>
          </w:tcPr>
          <w:p w:rsidR="005F595B" w:rsidRDefault="005F595B">
            <w:pPr>
              <w:snapToGrid w:val="0"/>
              <w:rPr>
                <w:rFonts w:ascii="Calibri" w:hAnsi="Calibri" w:cs="Arial"/>
                <w:b/>
                <w:sz w:val="20"/>
                <w:szCs w:val="20"/>
              </w:rPr>
            </w:pPr>
          </w:p>
        </w:tc>
        <w:tc>
          <w:tcPr>
            <w:tcW w:w="1238" w:type="dxa"/>
            <w:shd w:val="clear" w:color="auto" w:fill="auto"/>
          </w:tcPr>
          <w:p w:rsidR="005F595B" w:rsidRDefault="005F595B">
            <w:pPr>
              <w:snapToGrid w:val="0"/>
              <w:rPr>
                <w:rFonts w:ascii="Calibri" w:hAnsi="Calibri" w:cs="Arial"/>
                <w:b/>
                <w:sz w:val="20"/>
                <w:szCs w:val="20"/>
              </w:rPr>
            </w:pPr>
          </w:p>
        </w:tc>
      </w:tr>
      <w:tr w:rsidR="005F595B" w:rsidTr="00A7227B">
        <w:tc>
          <w:tcPr>
            <w:tcW w:w="649" w:type="dxa"/>
            <w:shd w:val="clear" w:color="auto" w:fill="auto"/>
          </w:tcPr>
          <w:p w:rsidR="005F595B" w:rsidRDefault="00AE07DD">
            <w:pPr>
              <w:rPr>
                <w:rFonts w:ascii="Calibri" w:hAnsi="Calibri" w:cs="Arial"/>
                <w:b/>
                <w:sz w:val="20"/>
                <w:szCs w:val="20"/>
              </w:rPr>
            </w:pPr>
            <w:r>
              <w:rPr>
                <w:rFonts w:ascii="Calibri" w:hAnsi="Calibri" w:cs="Arial"/>
                <w:b/>
                <w:sz w:val="20"/>
                <w:szCs w:val="20"/>
              </w:rPr>
              <w:t>9</w:t>
            </w:r>
            <w:r w:rsidR="00506E96">
              <w:rPr>
                <w:rFonts w:ascii="Calibri" w:hAnsi="Calibri" w:cs="Arial"/>
                <w:b/>
                <w:sz w:val="20"/>
                <w:szCs w:val="20"/>
              </w:rPr>
              <w:t>.</w:t>
            </w:r>
          </w:p>
        </w:tc>
        <w:tc>
          <w:tcPr>
            <w:tcW w:w="7499" w:type="dxa"/>
            <w:shd w:val="clear" w:color="auto" w:fill="auto"/>
          </w:tcPr>
          <w:p w:rsidR="005F595B" w:rsidRDefault="00506E96">
            <w:pPr>
              <w:rPr>
                <w:rFonts w:ascii="Calibri" w:hAnsi="Calibri" w:cs="Arial"/>
                <w:b/>
                <w:sz w:val="20"/>
                <w:szCs w:val="20"/>
              </w:rPr>
            </w:pPr>
            <w:r>
              <w:rPr>
                <w:rFonts w:ascii="Calibri" w:hAnsi="Calibri" w:cs="Arial"/>
                <w:b/>
                <w:sz w:val="20"/>
                <w:szCs w:val="20"/>
              </w:rPr>
              <w:t>Headteacher’s Report</w:t>
            </w:r>
          </w:p>
        </w:tc>
        <w:tc>
          <w:tcPr>
            <w:tcW w:w="1238" w:type="dxa"/>
            <w:shd w:val="clear" w:color="auto" w:fill="auto"/>
          </w:tcPr>
          <w:p w:rsidR="005F595B" w:rsidRDefault="005F595B">
            <w:pPr>
              <w:snapToGrid w:val="0"/>
              <w:rPr>
                <w:rFonts w:ascii="Calibri" w:hAnsi="Calibri" w:cs="Arial"/>
                <w:b/>
                <w:sz w:val="20"/>
                <w:szCs w:val="20"/>
              </w:rPr>
            </w:pPr>
          </w:p>
        </w:tc>
      </w:tr>
      <w:tr w:rsidR="005F595B" w:rsidTr="00A7227B">
        <w:tc>
          <w:tcPr>
            <w:tcW w:w="649" w:type="dxa"/>
            <w:shd w:val="clear" w:color="auto" w:fill="auto"/>
          </w:tcPr>
          <w:p w:rsidR="005F595B" w:rsidRDefault="005F595B">
            <w:pPr>
              <w:snapToGrid w:val="0"/>
              <w:rPr>
                <w:rFonts w:ascii="Calibri" w:hAnsi="Calibri" w:cs="Arial"/>
                <w:b/>
                <w:sz w:val="20"/>
                <w:szCs w:val="20"/>
              </w:rPr>
            </w:pPr>
          </w:p>
        </w:tc>
        <w:tc>
          <w:tcPr>
            <w:tcW w:w="7499" w:type="dxa"/>
            <w:shd w:val="clear" w:color="auto" w:fill="auto"/>
          </w:tcPr>
          <w:p w:rsidR="005F595B" w:rsidRDefault="005F595B">
            <w:pPr>
              <w:snapToGrid w:val="0"/>
              <w:rPr>
                <w:rFonts w:ascii="Calibri" w:hAnsi="Calibri" w:cs="Arial"/>
                <w:b/>
                <w:sz w:val="20"/>
                <w:szCs w:val="20"/>
              </w:rPr>
            </w:pPr>
          </w:p>
        </w:tc>
        <w:tc>
          <w:tcPr>
            <w:tcW w:w="1238" w:type="dxa"/>
            <w:shd w:val="clear" w:color="auto" w:fill="auto"/>
          </w:tcPr>
          <w:p w:rsidR="005F595B" w:rsidRDefault="005F595B">
            <w:pPr>
              <w:snapToGrid w:val="0"/>
              <w:rPr>
                <w:rFonts w:ascii="Calibri" w:hAnsi="Calibri" w:cs="Arial"/>
                <w:b/>
                <w:sz w:val="20"/>
                <w:szCs w:val="20"/>
              </w:rPr>
            </w:pPr>
          </w:p>
        </w:tc>
      </w:tr>
      <w:tr w:rsidR="005F595B" w:rsidTr="00A7227B">
        <w:tc>
          <w:tcPr>
            <w:tcW w:w="649" w:type="dxa"/>
            <w:shd w:val="clear" w:color="auto" w:fill="auto"/>
          </w:tcPr>
          <w:p w:rsidR="005F595B" w:rsidRDefault="005F595B">
            <w:pPr>
              <w:snapToGrid w:val="0"/>
              <w:rPr>
                <w:rFonts w:ascii="Calibri" w:hAnsi="Calibri" w:cs="Arial"/>
                <w:b/>
                <w:sz w:val="20"/>
                <w:szCs w:val="20"/>
              </w:rPr>
            </w:pPr>
          </w:p>
        </w:tc>
        <w:tc>
          <w:tcPr>
            <w:tcW w:w="7499" w:type="dxa"/>
            <w:shd w:val="clear" w:color="auto" w:fill="auto"/>
          </w:tcPr>
          <w:p w:rsidR="005F595B" w:rsidRDefault="002C10DE">
            <w:pPr>
              <w:rPr>
                <w:rFonts w:ascii="Calibri" w:hAnsi="Calibri" w:cs="Arial"/>
                <w:sz w:val="20"/>
                <w:szCs w:val="20"/>
              </w:rPr>
            </w:pPr>
            <w:r>
              <w:rPr>
                <w:rFonts w:ascii="Calibri" w:hAnsi="Calibri" w:cs="Arial"/>
                <w:sz w:val="20"/>
                <w:szCs w:val="20"/>
              </w:rPr>
              <w:t xml:space="preserve">Alex </w:t>
            </w:r>
            <w:r w:rsidR="00506E96">
              <w:rPr>
                <w:rFonts w:ascii="Calibri" w:hAnsi="Calibri" w:cs="Arial"/>
                <w:sz w:val="20"/>
                <w:szCs w:val="20"/>
              </w:rPr>
              <w:t xml:space="preserve">briefed </w:t>
            </w:r>
            <w:r w:rsidR="00AE07DD">
              <w:rPr>
                <w:rFonts w:ascii="Calibri" w:hAnsi="Calibri" w:cs="Arial"/>
                <w:sz w:val="20"/>
                <w:szCs w:val="20"/>
              </w:rPr>
              <w:t>G</w:t>
            </w:r>
            <w:r w:rsidR="00506E96">
              <w:rPr>
                <w:rFonts w:ascii="Calibri" w:hAnsi="Calibri" w:cs="Arial"/>
                <w:sz w:val="20"/>
                <w:szCs w:val="20"/>
              </w:rPr>
              <w:t>overnors on</w:t>
            </w:r>
            <w:r w:rsidR="00AE07DD">
              <w:rPr>
                <w:rFonts w:ascii="Calibri" w:hAnsi="Calibri" w:cs="Arial"/>
                <w:sz w:val="20"/>
                <w:szCs w:val="20"/>
              </w:rPr>
              <w:t xml:space="preserve"> the following issues</w:t>
            </w:r>
            <w:r w:rsidR="00506E96">
              <w:rPr>
                <w:rFonts w:ascii="Calibri" w:hAnsi="Calibri" w:cs="Arial"/>
                <w:sz w:val="20"/>
                <w:szCs w:val="20"/>
              </w:rPr>
              <w:t>:</w:t>
            </w:r>
          </w:p>
        </w:tc>
        <w:tc>
          <w:tcPr>
            <w:tcW w:w="1238" w:type="dxa"/>
            <w:shd w:val="clear" w:color="auto" w:fill="auto"/>
          </w:tcPr>
          <w:p w:rsidR="005F595B" w:rsidRDefault="005F595B">
            <w:pPr>
              <w:snapToGrid w:val="0"/>
              <w:rPr>
                <w:rFonts w:ascii="Calibri" w:hAnsi="Calibri" w:cs="Arial"/>
                <w:b/>
                <w:sz w:val="20"/>
                <w:szCs w:val="20"/>
              </w:rPr>
            </w:pPr>
          </w:p>
        </w:tc>
      </w:tr>
      <w:tr w:rsidR="005F595B" w:rsidTr="00A7227B">
        <w:tc>
          <w:tcPr>
            <w:tcW w:w="649" w:type="dxa"/>
            <w:shd w:val="clear" w:color="auto" w:fill="auto"/>
          </w:tcPr>
          <w:p w:rsidR="005F595B" w:rsidRDefault="005F595B">
            <w:pPr>
              <w:snapToGrid w:val="0"/>
              <w:rPr>
                <w:rFonts w:ascii="Calibri" w:hAnsi="Calibri" w:cs="Arial"/>
                <w:b/>
                <w:sz w:val="20"/>
                <w:szCs w:val="20"/>
              </w:rPr>
            </w:pPr>
          </w:p>
        </w:tc>
        <w:tc>
          <w:tcPr>
            <w:tcW w:w="7499" w:type="dxa"/>
            <w:shd w:val="clear" w:color="auto" w:fill="auto"/>
          </w:tcPr>
          <w:p w:rsidR="005F595B" w:rsidRDefault="005F595B">
            <w:pPr>
              <w:snapToGrid w:val="0"/>
              <w:rPr>
                <w:rFonts w:ascii="Calibri" w:hAnsi="Calibri" w:cs="Arial"/>
                <w:b/>
                <w:sz w:val="20"/>
                <w:szCs w:val="20"/>
              </w:rPr>
            </w:pPr>
          </w:p>
        </w:tc>
        <w:tc>
          <w:tcPr>
            <w:tcW w:w="1238" w:type="dxa"/>
            <w:shd w:val="clear" w:color="auto" w:fill="auto"/>
          </w:tcPr>
          <w:p w:rsidR="005F595B" w:rsidRDefault="005F595B">
            <w:pPr>
              <w:snapToGrid w:val="0"/>
              <w:rPr>
                <w:rFonts w:ascii="Calibri" w:hAnsi="Calibri" w:cs="Arial"/>
                <w:b/>
                <w:sz w:val="20"/>
                <w:szCs w:val="20"/>
              </w:rPr>
            </w:pPr>
          </w:p>
        </w:tc>
      </w:tr>
      <w:tr w:rsidR="005F595B" w:rsidTr="00A7227B">
        <w:tc>
          <w:tcPr>
            <w:tcW w:w="649" w:type="dxa"/>
            <w:shd w:val="clear" w:color="auto" w:fill="auto"/>
          </w:tcPr>
          <w:p w:rsidR="005F595B" w:rsidRDefault="002C10DE">
            <w:pPr>
              <w:rPr>
                <w:rFonts w:ascii="Calibri" w:hAnsi="Calibri" w:cs="Arial"/>
                <w:b/>
                <w:sz w:val="20"/>
                <w:szCs w:val="20"/>
              </w:rPr>
            </w:pPr>
            <w:r>
              <w:rPr>
                <w:rFonts w:ascii="Calibri" w:hAnsi="Calibri" w:cs="Arial"/>
                <w:b/>
                <w:sz w:val="20"/>
                <w:szCs w:val="20"/>
              </w:rPr>
              <w:t>a</w:t>
            </w:r>
            <w:r w:rsidR="00506E96">
              <w:rPr>
                <w:rFonts w:ascii="Calibri" w:hAnsi="Calibri" w:cs="Arial"/>
                <w:b/>
                <w:sz w:val="20"/>
                <w:szCs w:val="20"/>
              </w:rPr>
              <w:t>)</w:t>
            </w:r>
          </w:p>
        </w:tc>
        <w:tc>
          <w:tcPr>
            <w:tcW w:w="7499" w:type="dxa"/>
            <w:shd w:val="clear" w:color="auto" w:fill="auto"/>
          </w:tcPr>
          <w:p w:rsidR="002F5585" w:rsidRDefault="003179FB" w:rsidP="00506E96">
            <w:pPr>
              <w:rPr>
                <w:rFonts w:ascii="Calibri" w:hAnsi="Calibri" w:cs="Arial"/>
                <w:sz w:val="20"/>
                <w:szCs w:val="20"/>
              </w:rPr>
            </w:pPr>
            <w:r w:rsidRPr="003179FB">
              <w:rPr>
                <w:rFonts w:ascii="Calibri" w:hAnsi="Calibri" w:cs="Arial"/>
                <w:b/>
                <w:sz w:val="20"/>
                <w:szCs w:val="20"/>
              </w:rPr>
              <w:t>Pupil numbers</w:t>
            </w:r>
            <w:r w:rsidR="005B1B5B">
              <w:rPr>
                <w:rFonts w:ascii="Calibri" w:hAnsi="Calibri" w:cs="Arial"/>
                <w:sz w:val="20"/>
                <w:szCs w:val="20"/>
              </w:rPr>
              <w:t xml:space="preserve"> – </w:t>
            </w:r>
            <w:r w:rsidR="002E0B12">
              <w:rPr>
                <w:rFonts w:ascii="Calibri" w:hAnsi="Calibri" w:cs="Arial"/>
                <w:sz w:val="20"/>
                <w:szCs w:val="20"/>
              </w:rPr>
              <w:t>There were currently 78 children in the nursery and 47 in the Nest.</w:t>
            </w:r>
            <w:r w:rsidR="00067130">
              <w:rPr>
                <w:rFonts w:ascii="Calibri" w:hAnsi="Calibri" w:cs="Arial"/>
                <w:sz w:val="20"/>
                <w:szCs w:val="20"/>
              </w:rPr>
              <w:t xml:space="preserve">  The nursery was forecast to be full in January with all classes at 24, with the exception of South</w:t>
            </w:r>
            <w:r w:rsidR="00FC111F">
              <w:rPr>
                <w:rFonts w:ascii="Calibri" w:hAnsi="Calibri" w:cs="Arial"/>
                <w:sz w:val="20"/>
                <w:szCs w:val="20"/>
              </w:rPr>
              <w:t>.  Options for South including capping at 20, using the two members of staff currently in the room; or employing an additional teaching assistant and increasing the number of places to 24.  All other classes had three members of staff.</w:t>
            </w:r>
          </w:p>
        </w:tc>
        <w:tc>
          <w:tcPr>
            <w:tcW w:w="1238" w:type="dxa"/>
            <w:shd w:val="clear" w:color="auto" w:fill="auto"/>
          </w:tcPr>
          <w:p w:rsidR="005F595B" w:rsidRDefault="005F595B">
            <w:pPr>
              <w:snapToGrid w:val="0"/>
              <w:rPr>
                <w:rFonts w:ascii="Calibri" w:hAnsi="Calibri" w:cs="Arial"/>
                <w:b/>
                <w:sz w:val="20"/>
                <w:szCs w:val="20"/>
              </w:rPr>
            </w:pPr>
          </w:p>
        </w:tc>
      </w:tr>
      <w:tr w:rsidR="00262685" w:rsidTr="00A7227B">
        <w:tc>
          <w:tcPr>
            <w:tcW w:w="649" w:type="dxa"/>
            <w:shd w:val="clear" w:color="auto" w:fill="auto"/>
          </w:tcPr>
          <w:p w:rsidR="00262685" w:rsidRDefault="00262685">
            <w:pPr>
              <w:snapToGrid w:val="0"/>
              <w:rPr>
                <w:rFonts w:ascii="Calibri" w:hAnsi="Calibri" w:cs="Arial"/>
                <w:b/>
                <w:sz w:val="20"/>
                <w:szCs w:val="20"/>
              </w:rPr>
            </w:pPr>
          </w:p>
        </w:tc>
        <w:tc>
          <w:tcPr>
            <w:tcW w:w="7499" w:type="dxa"/>
            <w:shd w:val="clear" w:color="auto" w:fill="auto"/>
          </w:tcPr>
          <w:p w:rsidR="00262685" w:rsidRDefault="00262685" w:rsidP="00262685">
            <w:pPr>
              <w:rPr>
                <w:rFonts w:ascii="Calibri" w:hAnsi="Calibri" w:cs="Arial"/>
                <w:sz w:val="20"/>
                <w:szCs w:val="20"/>
              </w:rPr>
            </w:pPr>
          </w:p>
        </w:tc>
        <w:tc>
          <w:tcPr>
            <w:tcW w:w="1238" w:type="dxa"/>
            <w:shd w:val="clear" w:color="auto" w:fill="auto"/>
          </w:tcPr>
          <w:p w:rsidR="00262685" w:rsidRDefault="00262685">
            <w:pPr>
              <w:snapToGrid w:val="0"/>
              <w:rPr>
                <w:rFonts w:ascii="Calibri" w:hAnsi="Calibri" w:cs="Arial"/>
                <w:b/>
                <w:sz w:val="20"/>
                <w:szCs w:val="20"/>
              </w:rPr>
            </w:pPr>
          </w:p>
        </w:tc>
      </w:tr>
      <w:tr w:rsidR="00262685" w:rsidTr="00A7227B">
        <w:tc>
          <w:tcPr>
            <w:tcW w:w="649" w:type="dxa"/>
            <w:shd w:val="clear" w:color="auto" w:fill="auto"/>
          </w:tcPr>
          <w:p w:rsidR="00262685" w:rsidRDefault="00262685">
            <w:pPr>
              <w:snapToGrid w:val="0"/>
              <w:rPr>
                <w:rFonts w:ascii="Calibri" w:hAnsi="Calibri" w:cs="Arial"/>
                <w:b/>
                <w:sz w:val="20"/>
                <w:szCs w:val="20"/>
              </w:rPr>
            </w:pPr>
          </w:p>
        </w:tc>
        <w:tc>
          <w:tcPr>
            <w:tcW w:w="7499" w:type="dxa"/>
            <w:shd w:val="clear" w:color="auto" w:fill="auto"/>
          </w:tcPr>
          <w:p w:rsidR="00262685" w:rsidRPr="00262685" w:rsidRDefault="00262685" w:rsidP="00262685">
            <w:pPr>
              <w:rPr>
                <w:rFonts w:ascii="Calibri" w:hAnsi="Calibri" w:cs="Arial"/>
                <w:sz w:val="20"/>
                <w:szCs w:val="20"/>
              </w:rPr>
            </w:pPr>
            <w:r>
              <w:rPr>
                <w:rFonts w:ascii="Calibri" w:hAnsi="Calibri" w:cs="Arial"/>
                <w:sz w:val="20"/>
                <w:szCs w:val="20"/>
              </w:rPr>
              <w:t>Governors noted that Homerton received £1,000 per child per term, so if all four extra places in South were filled for both the spring and summer terms, this would bring in an additional £8,000, just about achieving breakeven.  If any places were vacant, a loss would result.  Governors noted that it was stretching for staff to run South with only two people and whilst some of the new children joining in January were already known to Homerton, others were not and hence their possible levels of need were not known either.  Governors also noted that in the spring term the two teacher trainees currently at Homerton would be on placements elsewhere, reducing flexibility of staff cover options.</w:t>
            </w:r>
          </w:p>
        </w:tc>
        <w:tc>
          <w:tcPr>
            <w:tcW w:w="1238" w:type="dxa"/>
            <w:shd w:val="clear" w:color="auto" w:fill="auto"/>
          </w:tcPr>
          <w:p w:rsidR="00262685" w:rsidRDefault="00262685">
            <w:pPr>
              <w:snapToGrid w:val="0"/>
              <w:rPr>
                <w:rFonts w:ascii="Calibri" w:hAnsi="Calibri" w:cs="Arial"/>
                <w:b/>
                <w:sz w:val="20"/>
                <w:szCs w:val="20"/>
              </w:rPr>
            </w:pPr>
          </w:p>
        </w:tc>
      </w:tr>
      <w:tr w:rsidR="00262685" w:rsidTr="00A7227B">
        <w:tc>
          <w:tcPr>
            <w:tcW w:w="649" w:type="dxa"/>
            <w:shd w:val="clear" w:color="auto" w:fill="auto"/>
          </w:tcPr>
          <w:p w:rsidR="00262685" w:rsidRDefault="00262685">
            <w:pPr>
              <w:snapToGrid w:val="0"/>
              <w:rPr>
                <w:rFonts w:ascii="Calibri" w:hAnsi="Calibri" w:cs="Arial"/>
                <w:b/>
                <w:sz w:val="20"/>
                <w:szCs w:val="20"/>
              </w:rPr>
            </w:pPr>
          </w:p>
        </w:tc>
        <w:tc>
          <w:tcPr>
            <w:tcW w:w="7499" w:type="dxa"/>
            <w:shd w:val="clear" w:color="auto" w:fill="auto"/>
          </w:tcPr>
          <w:p w:rsidR="00262685" w:rsidRDefault="00262685">
            <w:pPr>
              <w:snapToGrid w:val="0"/>
              <w:rPr>
                <w:rFonts w:ascii="Calibri" w:hAnsi="Calibri" w:cs="Arial"/>
                <w:b/>
                <w:sz w:val="20"/>
                <w:szCs w:val="20"/>
              </w:rPr>
            </w:pPr>
          </w:p>
        </w:tc>
        <w:tc>
          <w:tcPr>
            <w:tcW w:w="1238" w:type="dxa"/>
            <w:shd w:val="clear" w:color="auto" w:fill="auto"/>
          </w:tcPr>
          <w:p w:rsidR="00262685" w:rsidRDefault="00262685">
            <w:pPr>
              <w:snapToGrid w:val="0"/>
              <w:rPr>
                <w:rFonts w:ascii="Calibri" w:hAnsi="Calibri" w:cs="Arial"/>
                <w:b/>
                <w:sz w:val="20"/>
                <w:szCs w:val="20"/>
              </w:rPr>
            </w:pPr>
          </w:p>
        </w:tc>
      </w:tr>
      <w:tr w:rsidR="00262685" w:rsidTr="00A7227B">
        <w:tc>
          <w:tcPr>
            <w:tcW w:w="649" w:type="dxa"/>
            <w:shd w:val="clear" w:color="auto" w:fill="auto"/>
          </w:tcPr>
          <w:p w:rsidR="00262685" w:rsidRDefault="00262685">
            <w:pPr>
              <w:snapToGrid w:val="0"/>
              <w:rPr>
                <w:rFonts w:ascii="Calibri" w:hAnsi="Calibri" w:cs="Arial"/>
                <w:b/>
                <w:sz w:val="20"/>
                <w:szCs w:val="20"/>
              </w:rPr>
            </w:pPr>
          </w:p>
        </w:tc>
        <w:tc>
          <w:tcPr>
            <w:tcW w:w="7499" w:type="dxa"/>
            <w:shd w:val="clear" w:color="auto" w:fill="auto"/>
          </w:tcPr>
          <w:p w:rsidR="00262685" w:rsidRPr="00262685" w:rsidRDefault="00262685" w:rsidP="00262685">
            <w:pPr>
              <w:rPr>
                <w:rFonts w:ascii="Calibri" w:hAnsi="Calibri" w:cs="Arial"/>
                <w:sz w:val="20"/>
                <w:szCs w:val="20"/>
              </w:rPr>
            </w:pPr>
            <w:r>
              <w:rPr>
                <w:rFonts w:ascii="Calibri" w:hAnsi="Calibri" w:cs="Arial"/>
                <w:sz w:val="20"/>
                <w:szCs w:val="20"/>
              </w:rPr>
              <w:t>Following discussion, Governors decided to ask to Alex and Sue to determine whether an additional teaching assistant should be brought in, taking into account the welfare of children and staff as well as financial considerations.</w:t>
            </w:r>
          </w:p>
        </w:tc>
        <w:tc>
          <w:tcPr>
            <w:tcW w:w="1238" w:type="dxa"/>
            <w:shd w:val="clear" w:color="auto" w:fill="auto"/>
          </w:tcPr>
          <w:p w:rsidR="00262685" w:rsidRDefault="00262685">
            <w:pPr>
              <w:snapToGrid w:val="0"/>
              <w:rPr>
                <w:rFonts w:ascii="Calibri" w:hAnsi="Calibri" w:cs="Arial"/>
                <w:b/>
                <w:sz w:val="20"/>
                <w:szCs w:val="20"/>
              </w:rPr>
            </w:pPr>
            <w:r>
              <w:rPr>
                <w:rFonts w:ascii="Calibri" w:hAnsi="Calibri" w:cs="Arial"/>
                <w:b/>
                <w:sz w:val="20"/>
                <w:szCs w:val="20"/>
              </w:rPr>
              <w:t>Alex/Sue</w:t>
            </w:r>
          </w:p>
        </w:tc>
      </w:tr>
      <w:tr w:rsidR="00262685" w:rsidTr="00A7227B">
        <w:tc>
          <w:tcPr>
            <w:tcW w:w="649" w:type="dxa"/>
            <w:shd w:val="clear" w:color="auto" w:fill="auto"/>
          </w:tcPr>
          <w:p w:rsidR="00262685" w:rsidRDefault="00262685">
            <w:pPr>
              <w:snapToGrid w:val="0"/>
              <w:rPr>
                <w:rFonts w:ascii="Calibri" w:hAnsi="Calibri" w:cs="Arial"/>
                <w:b/>
                <w:sz w:val="20"/>
                <w:szCs w:val="20"/>
              </w:rPr>
            </w:pPr>
          </w:p>
        </w:tc>
        <w:tc>
          <w:tcPr>
            <w:tcW w:w="7499" w:type="dxa"/>
            <w:shd w:val="clear" w:color="auto" w:fill="auto"/>
          </w:tcPr>
          <w:p w:rsidR="00262685" w:rsidRDefault="00262685">
            <w:pPr>
              <w:snapToGrid w:val="0"/>
              <w:rPr>
                <w:rFonts w:ascii="Calibri" w:hAnsi="Calibri" w:cs="Arial"/>
                <w:b/>
                <w:sz w:val="20"/>
                <w:szCs w:val="20"/>
              </w:rPr>
            </w:pPr>
          </w:p>
        </w:tc>
        <w:tc>
          <w:tcPr>
            <w:tcW w:w="1238" w:type="dxa"/>
            <w:shd w:val="clear" w:color="auto" w:fill="auto"/>
          </w:tcPr>
          <w:p w:rsidR="00262685" w:rsidRDefault="00262685">
            <w:pPr>
              <w:snapToGrid w:val="0"/>
              <w:rPr>
                <w:rFonts w:ascii="Calibri" w:hAnsi="Calibri" w:cs="Arial"/>
                <w:b/>
                <w:sz w:val="20"/>
                <w:szCs w:val="20"/>
              </w:rPr>
            </w:pPr>
          </w:p>
        </w:tc>
      </w:tr>
      <w:tr w:rsidR="00262685" w:rsidTr="00A7227B">
        <w:tc>
          <w:tcPr>
            <w:tcW w:w="649" w:type="dxa"/>
            <w:shd w:val="clear" w:color="auto" w:fill="auto"/>
          </w:tcPr>
          <w:p w:rsidR="00262685" w:rsidRDefault="00262685">
            <w:pPr>
              <w:snapToGrid w:val="0"/>
              <w:rPr>
                <w:rFonts w:ascii="Calibri" w:hAnsi="Calibri" w:cs="Arial"/>
                <w:b/>
                <w:sz w:val="20"/>
                <w:szCs w:val="20"/>
              </w:rPr>
            </w:pPr>
          </w:p>
        </w:tc>
        <w:tc>
          <w:tcPr>
            <w:tcW w:w="7499" w:type="dxa"/>
            <w:shd w:val="clear" w:color="auto" w:fill="auto"/>
          </w:tcPr>
          <w:p w:rsidR="00262685" w:rsidRDefault="00262685">
            <w:pPr>
              <w:snapToGrid w:val="0"/>
              <w:rPr>
                <w:rFonts w:ascii="Calibri" w:hAnsi="Calibri" w:cs="Arial"/>
                <w:b/>
                <w:sz w:val="20"/>
                <w:szCs w:val="20"/>
              </w:rPr>
            </w:pPr>
            <w:r>
              <w:rPr>
                <w:rFonts w:ascii="Calibri" w:hAnsi="Calibri" w:cs="Arial"/>
                <w:sz w:val="20"/>
                <w:szCs w:val="20"/>
              </w:rPr>
              <w:t>In response to a question, Alex noted that childcare was available on Wednesday afternoons for children taking their two and a half days at the beginning of the week.  New staff were currently being settled in, but places would be available and would be an additional source of income for the Centre.</w:t>
            </w:r>
          </w:p>
        </w:tc>
        <w:tc>
          <w:tcPr>
            <w:tcW w:w="1238" w:type="dxa"/>
            <w:shd w:val="clear" w:color="auto" w:fill="auto"/>
          </w:tcPr>
          <w:p w:rsidR="00262685" w:rsidRDefault="00262685">
            <w:pPr>
              <w:snapToGrid w:val="0"/>
              <w:rPr>
                <w:rFonts w:ascii="Calibri" w:hAnsi="Calibri" w:cs="Arial"/>
                <w:b/>
                <w:sz w:val="20"/>
                <w:szCs w:val="20"/>
              </w:rPr>
            </w:pPr>
          </w:p>
        </w:tc>
      </w:tr>
      <w:tr w:rsidR="0083402C" w:rsidTr="00A7227B">
        <w:tc>
          <w:tcPr>
            <w:tcW w:w="649" w:type="dxa"/>
            <w:shd w:val="clear" w:color="auto" w:fill="auto"/>
          </w:tcPr>
          <w:p w:rsidR="0083402C" w:rsidRDefault="0083402C">
            <w:pPr>
              <w:snapToGrid w:val="0"/>
              <w:rPr>
                <w:rFonts w:ascii="Calibri" w:hAnsi="Calibri" w:cs="Arial"/>
                <w:b/>
                <w:sz w:val="20"/>
                <w:szCs w:val="20"/>
              </w:rPr>
            </w:pPr>
          </w:p>
        </w:tc>
        <w:tc>
          <w:tcPr>
            <w:tcW w:w="7499" w:type="dxa"/>
            <w:shd w:val="clear" w:color="auto" w:fill="auto"/>
          </w:tcPr>
          <w:p w:rsidR="0083402C" w:rsidRDefault="0083402C">
            <w:pPr>
              <w:snapToGrid w:val="0"/>
              <w:rPr>
                <w:rFonts w:ascii="Calibri" w:hAnsi="Calibri" w:cs="Arial"/>
                <w:b/>
                <w:sz w:val="20"/>
                <w:szCs w:val="20"/>
              </w:rPr>
            </w:pPr>
          </w:p>
        </w:tc>
        <w:tc>
          <w:tcPr>
            <w:tcW w:w="1238" w:type="dxa"/>
            <w:shd w:val="clear" w:color="auto" w:fill="auto"/>
          </w:tcPr>
          <w:p w:rsidR="0083402C" w:rsidRDefault="0083402C">
            <w:pPr>
              <w:snapToGrid w:val="0"/>
              <w:rPr>
                <w:rFonts w:ascii="Calibri" w:hAnsi="Calibri" w:cs="Arial"/>
                <w:b/>
                <w:sz w:val="20"/>
                <w:szCs w:val="20"/>
              </w:rPr>
            </w:pPr>
          </w:p>
        </w:tc>
      </w:tr>
      <w:tr w:rsidR="00067130" w:rsidTr="00A7227B">
        <w:tc>
          <w:tcPr>
            <w:tcW w:w="649" w:type="dxa"/>
            <w:shd w:val="clear" w:color="auto" w:fill="auto"/>
          </w:tcPr>
          <w:p w:rsidR="00067130" w:rsidRDefault="00067130">
            <w:pPr>
              <w:snapToGrid w:val="0"/>
              <w:rPr>
                <w:rFonts w:ascii="Calibri" w:hAnsi="Calibri" w:cs="Arial"/>
                <w:b/>
                <w:sz w:val="20"/>
                <w:szCs w:val="20"/>
              </w:rPr>
            </w:pPr>
          </w:p>
        </w:tc>
        <w:tc>
          <w:tcPr>
            <w:tcW w:w="7499" w:type="dxa"/>
            <w:shd w:val="clear" w:color="auto" w:fill="auto"/>
          </w:tcPr>
          <w:p w:rsidR="00067130" w:rsidRPr="00067130" w:rsidRDefault="00067130">
            <w:pPr>
              <w:snapToGrid w:val="0"/>
              <w:rPr>
                <w:rFonts w:ascii="Calibri" w:hAnsi="Calibri" w:cs="Arial"/>
                <w:sz w:val="20"/>
                <w:szCs w:val="20"/>
              </w:rPr>
            </w:pPr>
            <w:r w:rsidRPr="00067130">
              <w:rPr>
                <w:rFonts w:ascii="Calibri" w:hAnsi="Calibri" w:cs="Arial"/>
                <w:sz w:val="20"/>
                <w:szCs w:val="20"/>
              </w:rPr>
              <w:t>[Roger arrived at 7.30pm.]</w:t>
            </w:r>
          </w:p>
        </w:tc>
        <w:tc>
          <w:tcPr>
            <w:tcW w:w="1238" w:type="dxa"/>
            <w:shd w:val="clear" w:color="auto" w:fill="auto"/>
          </w:tcPr>
          <w:p w:rsidR="00067130" w:rsidRDefault="00067130">
            <w:pPr>
              <w:snapToGrid w:val="0"/>
              <w:rPr>
                <w:rFonts w:ascii="Calibri" w:hAnsi="Calibri" w:cs="Arial"/>
                <w:b/>
                <w:sz w:val="20"/>
                <w:szCs w:val="20"/>
              </w:rPr>
            </w:pPr>
          </w:p>
        </w:tc>
      </w:tr>
      <w:tr w:rsidR="005F595B" w:rsidTr="00A7227B">
        <w:tc>
          <w:tcPr>
            <w:tcW w:w="649" w:type="dxa"/>
            <w:shd w:val="clear" w:color="auto" w:fill="auto"/>
          </w:tcPr>
          <w:p w:rsidR="005F595B" w:rsidRDefault="005F595B">
            <w:pPr>
              <w:snapToGrid w:val="0"/>
              <w:rPr>
                <w:rFonts w:ascii="Calibri" w:hAnsi="Calibri" w:cs="Arial"/>
                <w:b/>
                <w:sz w:val="20"/>
                <w:szCs w:val="20"/>
              </w:rPr>
            </w:pPr>
          </w:p>
        </w:tc>
        <w:tc>
          <w:tcPr>
            <w:tcW w:w="7499" w:type="dxa"/>
            <w:shd w:val="clear" w:color="auto" w:fill="auto"/>
          </w:tcPr>
          <w:p w:rsidR="005F595B" w:rsidRDefault="005F595B">
            <w:pPr>
              <w:snapToGrid w:val="0"/>
              <w:rPr>
                <w:rFonts w:ascii="Calibri" w:hAnsi="Calibri" w:cs="Arial"/>
                <w:b/>
                <w:sz w:val="20"/>
                <w:szCs w:val="20"/>
              </w:rPr>
            </w:pPr>
          </w:p>
        </w:tc>
        <w:tc>
          <w:tcPr>
            <w:tcW w:w="1238" w:type="dxa"/>
            <w:shd w:val="clear" w:color="auto" w:fill="auto"/>
          </w:tcPr>
          <w:p w:rsidR="005F595B" w:rsidRDefault="005F595B">
            <w:pPr>
              <w:snapToGrid w:val="0"/>
              <w:rPr>
                <w:rFonts w:ascii="Calibri" w:hAnsi="Calibri" w:cs="Arial"/>
                <w:b/>
                <w:sz w:val="20"/>
                <w:szCs w:val="20"/>
              </w:rPr>
            </w:pPr>
          </w:p>
        </w:tc>
      </w:tr>
      <w:tr w:rsidR="005F595B" w:rsidTr="00A7227B">
        <w:tc>
          <w:tcPr>
            <w:tcW w:w="649" w:type="dxa"/>
            <w:shd w:val="clear" w:color="auto" w:fill="auto"/>
          </w:tcPr>
          <w:p w:rsidR="005F595B" w:rsidRDefault="002C10DE">
            <w:pPr>
              <w:snapToGrid w:val="0"/>
              <w:rPr>
                <w:rFonts w:ascii="Calibri" w:hAnsi="Calibri" w:cs="Arial"/>
                <w:b/>
                <w:sz w:val="20"/>
                <w:szCs w:val="20"/>
              </w:rPr>
            </w:pPr>
            <w:r>
              <w:rPr>
                <w:rFonts w:ascii="Calibri" w:hAnsi="Calibri" w:cs="Arial"/>
                <w:b/>
                <w:sz w:val="20"/>
                <w:szCs w:val="20"/>
              </w:rPr>
              <w:t>b)</w:t>
            </w:r>
          </w:p>
        </w:tc>
        <w:tc>
          <w:tcPr>
            <w:tcW w:w="7499" w:type="dxa"/>
            <w:shd w:val="clear" w:color="auto" w:fill="auto"/>
          </w:tcPr>
          <w:p w:rsidR="002A1B2A" w:rsidRDefault="003179FB">
            <w:pPr>
              <w:rPr>
                <w:rFonts w:ascii="Calibri" w:hAnsi="Calibri" w:cs="Arial"/>
                <w:sz w:val="20"/>
                <w:szCs w:val="20"/>
              </w:rPr>
            </w:pPr>
            <w:r w:rsidRPr="003179FB">
              <w:rPr>
                <w:rFonts w:ascii="Calibri" w:hAnsi="Calibri" w:cs="Arial"/>
                <w:b/>
                <w:sz w:val="20"/>
                <w:szCs w:val="20"/>
              </w:rPr>
              <w:t>Nursery offer for 2018/19</w:t>
            </w:r>
            <w:r w:rsidR="002C10DE">
              <w:rPr>
                <w:rFonts w:ascii="Calibri" w:hAnsi="Calibri" w:cs="Arial"/>
                <w:sz w:val="20"/>
                <w:szCs w:val="20"/>
              </w:rPr>
              <w:t xml:space="preserve"> – </w:t>
            </w:r>
            <w:r w:rsidR="007715C1">
              <w:rPr>
                <w:rFonts w:ascii="Calibri" w:hAnsi="Calibri" w:cs="Arial"/>
                <w:sz w:val="20"/>
                <w:szCs w:val="20"/>
              </w:rPr>
              <w:t>A paper setting out three options for the nursery offer for 2018/19 had been circulated with the agenda.  The options were:</w:t>
            </w:r>
          </w:p>
        </w:tc>
        <w:tc>
          <w:tcPr>
            <w:tcW w:w="1238" w:type="dxa"/>
            <w:shd w:val="clear" w:color="auto" w:fill="auto"/>
          </w:tcPr>
          <w:p w:rsidR="005F595B" w:rsidRDefault="005F595B">
            <w:pPr>
              <w:snapToGrid w:val="0"/>
              <w:rPr>
                <w:rFonts w:ascii="Calibri" w:hAnsi="Calibri" w:cs="Arial"/>
                <w:b/>
                <w:sz w:val="20"/>
                <w:szCs w:val="20"/>
              </w:rPr>
            </w:pPr>
          </w:p>
        </w:tc>
      </w:tr>
      <w:tr w:rsidR="00262685" w:rsidTr="00A7227B">
        <w:tc>
          <w:tcPr>
            <w:tcW w:w="649" w:type="dxa"/>
            <w:shd w:val="clear" w:color="auto" w:fill="auto"/>
          </w:tcPr>
          <w:p w:rsidR="00262685" w:rsidRDefault="00262685">
            <w:pPr>
              <w:snapToGrid w:val="0"/>
              <w:rPr>
                <w:rFonts w:ascii="Calibri" w:hAnsi="Calibri" w:cs="Arial"/>
                <w:b/>
                <w:sz w:val="20"/>
                <w:szCs w:val="20"/>
              </w:rPr>
            </w:pPr>
          </w:p>
        </w:tc>
        <w:tc>
          <w:tcPr>
            <w:tcW w:w="7499" w:type="dxa"/>
            <w:shd w:val="clear" w:color="auto" w:fill="auto"/>
          </w:tcPr>
          <w:p w:rsidR="00262685" w:rsidRPr="00262685" w:rsidRDefault="00262685" w:rsidP="00262685">
            <w:pPr>
              <w:rPr>
                <w:rFonts w:ascii="Calibri" w:hAnsi="Calibri" w:cs="Arial"/>
                <w:sz w:val="20"/>
                <w:szCs w:val="20"/>
              </w:rPr>
            </w:pPr>
          </w:p>
        </w:tc>
        <w:tc>
          <w:tcPr>
            <w:tcW w:w="1238" w:type="dxa"/>
            <w:shd w:val="clear" w:color="auto" w:fill="auto"/>
          </w:tcPr>
          <w:p w:rsidR="00262685" w:rsidRDefault="00262685">
            <w:pPr>
              <w:snapToGrid w:val="0"/>
              <w:rPr>
                <w:rFonts w:ascii="Calibri" w:hAnsi="Calibri" w:cs="Arial"/>
                <w:b/>
                <w:sz w:val="20"/>
                <w:szCs w:val="20"/>
              </w:rPr>
            </w:pPr>
          </w:p>
        </w:tc>
      </w:tr>
      <w:tr w:rsidR="00262685" w:rsidTr="00A7227B">
        <w:tc>
          <w:tcPr>
            <w:tcW w:w="649" w:type="dxa"/>
            <w:shd w:val="clear" w:color="auto" w:fill="auto"/>
          </w:tcPr>
          <w:p w:rsidR="00262685" w:rsidRDefault="00262685">
            <w:pPr>
              <w:snapToGrid w:val="0"/>
              <w:rPr>
                <w:rFonts w:ascii="Calibri" w:hAnsi="Calibri" w:cs="Arial"/>
                <w:b/>
                <w:sz w:val="20"/>
                <w:szCs w:val="20"/>
              </w:rPr>
            </w:pPr>
          </w:p>
        </w:tc>
        <w:tc>
          <w:tcPr>
            <w:tcW w:w="7499" w:type="dxa"/>
            <w:shd w:val="clear" w:color="auto" w:fill="auto"/>
          </w:tcPr>
          <w:p w:rsidR="00262685" w:rsidRPr="00262685" w:rsidRDefault="00262685" w:rsidP="00262685">
            <w:pPr>
              <w:pStyle w:val="ListParagraph"/>
              <w:numPr>
                <w:ilvl w:val="0"/>
                <w:numId w:val="15"/>
              </w:numPr>
              <w:rPr>
                <w:rFonts w:ascii="Calibri" w:hAnsi="Calibri" w:cs="Arial"/>
                <w:sz w:val="20"/>
                <w:szCs w:val="20"/>
              </w:rPr>
            </w:pPr>
            <w:r w:rsidRPr="00262685">
              <w:rPr>
                <w:rFonts w:ascii="Calibri" w:hAnsi="Calibri" w:cs="Arial"/>
                <w:sz w:val="20"/>
                <w:szCs w:val="20"/>
              </w:rPr>
              <w:t>As at present, one 30-hour class with 24 places; two 15-hour classes of two and a half days with 24 places in each; and one morning 15-hour class with 24 places.  This option offered greatest flexibility by parents and was understood</w:t>
            </w:r>
          </w:p>
        </w:tc>
        <w:tc>
          <w:tcPr>
            <w:tcW w:w="1238" w:type="dxa"/>
            <w:shd w:val="clear" w:color="auto" w:fill="auto"/>
          </w:tcPr>
          <w:p w:rsidR="00262685" w:rsidRDefault="00262685">
            <w:pPr>
              <w:snapToGrid w:val="0"/>
              <w:rPr>
                <w:rFonts w:ascii="Calibri" w:hAnsi="Calibri" w:cs="Arial"/>
                <w:b/>
                <w:sz w:val="20"/>
                <w:szCs w:val="20"/>
              </w:rPr>
            </w:pPr>
          </w:p>
        </w:tc>
      </w:tr>
      <w:tr w:rsidR="00262685" w:rsidTr="00A7227B">
        <w:tc>
          <w:tcPr>
            <w:tcW w:w="649" w:type="dxa"/>
            <w:shd w:val="clear" w:color="auto" w:fill="auto"/>
          </w:tcPr>
          <w:p w:rsidR="00262685" w:rsidRDefault="00262685">
            <w:pPr>
              <w:snapToGrid w:val="0"/>
              <w:rPr>
                <w:rFonts w:ascii="Calibri" w:hAnsi="Calibri" w:cs="Arial"/>
                <w:b/>
                <w:sz w:val="20"/>
                <w:szCs w:val="20"/>
              </w:rPr>
            </w:pPr>
          </w:p>
        </w:tc>
        <w:tc>
          <w:tcPr>
            <w:tcW w:w="7499" w:type="dxa"/>
            <w:shd w:val="clear" w:color="auto" w:fill="auto"/>
          </w:tcPr>
          <w:p w:rsidR="00262685" w:rsidRDefault="00262685">
            <w:pPr>
              <w:snapToGrid w:val="0"/>
              <w:rPr>
                <w:rFonts w:ascii="Calibri" w:hAnsi="Calibri" w:cs="Arial"/>
                <w:b/>
                <w:sz w:val="20"/>
                <w:szCs w:val="20"/>
              </w:rPr>
            </w:pPr>
          </w:p>
        </w:tc>
        <w:tc>
          <w:tcPr>
            <w:tcW w:w="1238" w:type="dxa"/>
            <w:shd w:val="clear" w:color="auto" w:fill="auto"/>
          </w:tcPr>
          <w:p w:rsidR="00262685" w:rsidRDefault="00262685">
            <w:pPr>
              <w:snapToGrid w:val="0"/>
              <w:rPr>
                <w:rFonts w:ascii="Calibri" w:hAnsi="Calibri" w:cs="Arial"/>
                <w:b/>
                <w:sz w:val="20"/>
                <w:szCs w:val="20"/>
              </w:rPr>
            </w:pPr>
          </w:p>
        </w:tc>
      </w:tr>
      <w:tr w:rsidR="00262685" w:rsidTr="00A7227B">
        <w:tc>
          <w:tcPr>
            <w:tcW w:w="649" w:type="dxa"/>
            <w:shd w:val="clear" w:color="auto" w:fill="auto"/>
          </w:tcPr>
          <w:p w:rsidR="00262685" w:rsidRDefault="00262685">
            <w:pPr>
              <w:snapToGrid w:val="0"/>
              <w:rPr>
                <w:rFonts w:ascii="Calibri" w:hAnsi="Calibri" w:cs="Arial"/>
                <w:b/>
                <w:sz w:val="20"/>
                <w:szCs w:val="20"/>
              </w:rPr>
            </w:pPr>
          </w:p>
        </w:tc>
        <w:tc>
          <w:tcPr>
            <w:tcW w:w="7499" w:type="dxa"/>
            <w:shd w:val="clear" w:color="auto" w:fill="auto"/>
          </w:tcPr>
          <w:p w:rsidR="00262685" w:rsidRPr="00262685" w:rsidRDefault="00262685" w:rsidP="00262685">
            <w:pPr>
              <w:pStyle w:val="ListParagraph"/>
              <w:numPr>
                <w:ilvl w:val="0"/>
                <w:numId w:val="15"/>
              </w:numPr>
              <w:rPr>
                <w:rFonts w:ascii="Calibri" w:hAnsi="Calibri" w:cs="Arial"/>
                <w:sz w:val="20"/>
                <w:szCs w:val="20"/>
              </w:rPr>
            </w:pPr>
            <w:r w:rsidRPr="00262685">
              <w:rPr>
                <w:rFonts w:ascii="Calibri" w:hAnsi="Calibri" w:cs="Arial"/>
                <w:sz w:val="20"/>
                <w:szCs w:val="20"/>
              </w:rPr>
              <w:t>Two 30-hour classes and one morning class.  It was uncertain whether this many 30-hour places would be filled.  No requests for 30-hour places had been turned down in September, although about five had been turned down since</w:t>
            </w:r>
          </w:p>
        </w:tc>
        <w:tc>
          <w:tcPr>
            <w:tcW w:w="1238" w:type="dxa"/>
            <w:shd w:val="clear" w:color="auto" w:fill="auto"/>
          </w:tcPr>
          <w:p w:rsidR="00262685" w:rsidRDefault="00262685">
            <w:pPr>
              <w:snapToGrid w:val="0"/>
              <w:rPr>
                <w:rFonts w:ascii="Calibri" w:hAnsi="Calibri" w:cs="Arial"/>
                <w:b/>
                <w:sz w:val="20"/>
                <w:szCs w:val="20"/>
              </w:rPr>
            </w:pPr>
          </w:p>
        </w:tc>
      </w:tr>
      <w:tr w:rsidR="00262685" w:rsidTr="00A7227B">
        <w:tc>
          <w:tcPr>
            <w:tcW w:w="649" w:type="dxa"/>
            <w:shd w:val="clear" w:color="auto" w:fill="auto"/>
          </w:tcPr>
          <w:p w:rsidR="00262685" w:rsidRDefault="00262685">
            <w:pPr>
              <w:snapToGrid w:val="0"/>
              <w:rPr>
                <w:rFonts w:ascii="Calibri" w:hAnsi="Calibri" w:cs="Arial"/>
                <w:b/>
                <w:sz w:val="20"/>
                <w:szCs w:val="20"/>
              </w:rPr>
            </w:pPr>
          </w:p>
        </w:tc>
        <w:tc>
          <w:tcPr>
            <w:tcW w:w="7499" w:type="dxa"/>
            <w:shd w:val="clear" w:color="auto" w:fill="auto"/>
          </w:tcPr>
          <w:p w:rsidR="00262685" w:rsidRDefault="00262685">
            <w:pPr>
              <w:snapToGrid w:val="0"/>
              <w:rPr>
                <w:rFonts w:ascii="Calibri" w:hAnsi="Calibri" w:cs="Arial"/>
                <w:b/>
                <w:sz w:val="20"/>
                <w:szCs w:val="20"/>
              </w:rPr>
            </w:pPr>
          </w:p>
        </w:tc>
        <w:tc>
          <w:tcPr>
            <w:tcW w:w="1238" w:type="dxa"/>
            <w:shd w:val="clear" w:color="auto" w:fill="auto"/>
          </w:tcPr>
          <w:p w:rsidR="00262685" w:rsidRDefault="00262685">
            <w:pPr>
              <w:snapToGrid w:val="0"/>
              <w:rPr>
                <w:rFonts w:ascii="Calibri" w:hAnsi="Calibri" w:cs="Arial"/>
                <w:b/>
                <w:sz w:val="20"/>
                <w:szCs w:val="20"/>
              </w:rPr>
            </w:pPr>
          </w:p>
        </w:tc>
      </w:tr>
      <w:tr w:rsidR="00262685" w:rsidTr="00A7227B">
        <w:tc>
          <w:tcPr>
            <w:tcW w:w="649" w:type="dxa"/>
            <w:shd w:val="clear" w:color="auto" w:fill="auto"/>
          </w:tcPr>
          <w:p w:rsidR="00262685" w:rsidRDefault="00262685">
            <w:pPr>
              <w:snapToGrid w:val="0"/>
              <w:rPr>
                <w:rFonts w:ascii="Calibri" w:hAnsi="Calibri" w:cs="Arial"/>
                <w:b/>
                <w:sz w:val="20"/>
                <w:szCs w:val="20"/>
              </w:rPr>
            </w:pPr>
          </w:p>
        </w:tc>
        <w:tc>
          <w:tcPr>
            <w:tcW w:w="7499" w:type="dxa"/>
            <w:shd w:val="clear" w:color="auto" w:fill="auto"/>
          </w:tcPr>
          <w:p w:rsidR="00262685" w:rsidRPr="00262685" w:rsidRDefault="00262685" w:rsidP="00262685">
            <w:pPr>
              <w:pStyle w:val="ListParagraph"/>
              <w:numPr>
                <w:ilvl w:val="0"/>
                <w:numId w:val="15"/>
              </w:numPr>
              <w:rPr>
                <w:rFonts w:ascii="Calibri" w:hAnsi="Calibri" w:cs="Arial"/>
                <w:sz w:val="20"/>
                <w:szCs w:val="20"/>
              </w:rPr>
            </w:pPr>
            <w:r w:rsidRPr="00262685">
              <w:rPr>
                <w:rFonts w:ascii="Calibri" w:hAnsi="Calibri" w:cs="Arial"/>
                <w:sz w:val="20"/>
                <w:szCs w:val="20"/>
              </w:rPr>
              <w:t xml:space="preserve">Two 30-hour classes and two </w:t>
            </w:r>
            <w:proofErr w:type="spellStart"/>
            <w:r w:rsidRPr="00262685">
              <w:rPr>
                <w:rFonts w:ascii="Calibri" w:hAnsi="Calibri" w:cs="Arial"/>
                <w:sz w:val="20"/>
                <w:szCs w:val="20"/>
              </w:rPr>
              <w:t>two</w:t>
            </w:r>
            <w:proofErr w:type="spellEnd"/>
            <w:r w:rsidRPr="00262685">
              <w:rPr>
                <w:rFonts w:ascii="Calibri" w:hAnsi="Calibri" w:cs="Arial"/>
                <w:sz w:val="20"/>
                <w:szCs w:val="20"/>
              </w:rPr>
              <w:t xml:space="preserve"> and a half day classes.  This option would place great pressure on lunch provision and would also remove any ‘free’ 15-hour option</w:t>
            </w:r>
            <w:r>
              <w:rPr>
                <w:rFonts w:ascii="Calibri" w:hAnsi="Calibri" w:cs="Arial"/>
                <w:sz w:val="20"/>
                <w:szCs w:val="20"/>
              </w:rPr>
              <w:t>.</w:t>
            </w:r>
          </w:p>
        </w:tc>
        <w:tc>
          <w:tcPr>
            <w:tcW w:w="1238" w:type="dxa"/>
            <w:shd w:val="clear" w:color="auto" w:fill="auto"/>
          </w:tcPr>
          <w:p w:rsidR="00262685" w:rsidRDefault="00262685">
            <w:pPr>
              <w:snapToGrid w:val="0"/>
              <w:rPr>
                <w:rFonts w:ascii="Calibri" w:hAnsi="Calibri" w:cs="Arial"/>
                <w:b/>
                <w:sz w:val="20"/>
                <w:szCs w:val="20"/>
              </w:rPr>
            </w:pPr>
          </w:p>
        </w:tc>
      </w:tr>
      <w:tr w:rsidR="00262685" w:rsidTr="00A7227B">
        <w:tc>
          <w:tcPr>
            <w:tcW w:w="649" w:type="dxa"/>
            <w:shd w:val="clear" w:color="auto" w:fill="auto"/>
          </w:tcPr>
          <w:p w:rsidR="00262685" w:rsidRDefault="00262685">
            <w:pPr>
              <w:snapToGrid w:val="0"/>
              <w:rPr>
                <w:rFonts w:ascii="Calibri" w:hAnsi="Calibri" w:cs="Arial"/>
                <w:b/>
                <w:sz w:val="20"/>
                <w:szCs w:val="20"/>
              </w:rPr>
            </w:pPr>
          </w:p>
        </w:tc>
        <w:tc>
          <w:tcPr>
            <w:tcW w:w="7499" w:type="dxa"/>
            <w:shd w:val="clear" w:color="auto" w:fill="auto"/>
          </w:tcPr>
          <w:p w:rsidR="00262685" w:rsidRDefault="00262685">
            <w:pPr>
              <w:snapToGrid w:val="0"/>
              <w:rPr>
                <w:rFonts w:ascii="Calibri" w:hAnsi="Calibri" w:cs="Arial"/>
                <w:b/>
                <w:sz w:val="20"/>
                <w:szCs w:val="20"/>
              </w:rPr>
            </w:pPr>
          </w:p>
        </w:tc>
        <w:tc>
          <w:tcPr>
            <w:tcW w:w="1238" w:type="dxa"/>
            <w:shd w:val="clear" w:color="auto" w:fill="auto"/>
          </w:tcPr>
          <w:p w:rsidR="00262685" w:rsidRDefault="00262685">
            <w:pPr>
              <w:snapToGrid w:val="0"/>
              <w:rPr>
                <w:rFonts w:ascii="Calibri" w:hAnsi="Calibri" w:cs="Arial"/>
                <w:b/>
                <w:sz w:val="20"/>
                <w:szCs w:val="20"/>
              </w:rPr>
            </w:pPr>
          </w:p>
        </w:tc>
      </w:tr>
      <w:tr w:rsidR="00262685" w:rsidTr="00A7227B">
        <w:tc>
          <w:tcPr>
            <w:tcW w:w="649" w:type="dxa"/>
            <w:shd w:val="clear" w:color="auto" w:fill="auto"/>
          </w:tcPr>
          <w:p w:rsidR="00262685" w:rsidRDefault="00262685">
            <w:pPr>
              <w:snapToGrid w:val="0"/>
              <w:rPr>
                <w:rFonts w:ascii="Calibri" w:hAnsi="Calibri" w:cs="Arial"/>
                <w:b/>
                <w:sz w:val="20"/>
                <w:szCs w:val="20"/>
              </w:rPr>
            </w:pPr>
          </w:p>
        </w:tc>
        <w:tc>
          <w:tcPr>
            <w:tcW w:w="7499" w:type="dxa"/>
            <w:shd w:val="clear" w:color="auto" w:fill="auto"/>
          </w:tcPr>
          <w:p w:rsidR="00262685" w:rsidRPr="00262685" w:rsidRDefault="00262685" w:rsidP="00262685">
            <w:pPr>
              <w:rPr>
                <w:rFonts w:ascii="Calibri" w:hAnsi="Calibri" w:cs="Arial"/>
                <w:sz w:val="20"/>
                <w:szCs w:val="20"/>
              </w:rPr>
            </w:pPr>
            <w:r>
              <w:rPr>
                <w:rFonts w:ascii="Calibri" w:hAnsi="Calibri" w:cs="Arial"/>
                <w:sz w:val="20"/>
                <w:szCs w:val="20"/>
              </w:rPr>
              <w:t>Governors noted that a decision was needed soon to enable admissions for 2018/19 to begin.</w:t>
            </w:r>
          </w:p>
        </w:tc>
        <w:tc>
          <w:tcPr>
            <w:tcW w:w="1238" w:type="dxa"/>
            <w:shd w:val="clear" w:color="auto" w:fill="auto"/>
          </w:tcPr>
          <w:p w:rsidR="00262685" w:rsidRDefault="00262685">
            <w:pPr>
              <w:snapToGrid w:val="0"/>
              <w:rPr>
                <w:rFonts w:ascii="Calibri" w:hAnsi="Calibri" w:cs="Arial"/>
                <w:b/>
                <w:sz w:val="20"/>
                <w:szCs w:val="20"/>
              </w:rPr>
            </w:pPr>
          </w:p>
        </w:tc>
      </w:tr>
      <w:tr w:rsidR="00262685" w:rsidTr="00A7227B">
        <w:tc>
          <w:tcPr>
            <w:tcW w:w="649" w:type="dxa"/>
            <w:shd w:val="clear" w:color="auto" w:fill="auto"/>
          </w:tcPr>
          <w:p w:rsidR="00262685" w:rsidRDefault="00262685">
            <w:pPr>
              <w:snapToGrid w:val="0"/>
              <w:rPr>
                <w:rFonts w:ascii="Calibri" w:hAnsi="Calibri" w:cs="Arial"/>
                <w:b/>
                <w:sz w:val="20"/>
                <w:szCs w:val="20"/>
              </w:rPr>
            </w:pPr>
          </w:p>
        </w:tc>
        <w:tc>
          <w:tcPr>
            <w:tcW w:w="7499" w:type="dxa"/>
            <w:shd w:val="clear" w:color="auto" w:fill="auto"/>
          </w:tcPr>
          <w:p w:rsidR="00262685" w:rsidRDefault="00262685">
            <w:pPr>
              <w:snapToGrid w:val="0"/>
              <w:rPr>
                <w:rFonts w:ascii="Calibri" w:hAnsi="Calibri" w:cs="Arial"/>
                <w:b/>
                <w:sz w:val="20"/>
                <w:szCs w:val="20"/>
              </w:rPr>
            </w:pPr>
          </w:p>
        </w:tc>
        <w:tc>
          <w:tcPr>
            <w:tcW w:w="1238" w:type="dxa"/>
            <w:shd w:val="clear" w:color="auto" w:fill="auto"/>
          </w:tcPr>
          <w:p w:rsidR="00262685" w:rsidRDefault="00262685">
            <w:pPr>
              <w:snapToGrid w:val="0"/>
              <w:rPr>
                <w:rFonts w:ascii="Calibri" w:hAnsi="Calibri" w:cs="Arial"/>
                <w:b/>
                <w:sz w:val="20"/>
                <w:szCs w:val="20"/>
              </w:rPr>
            </w:pPr>
          </w:p>
        </w:tc>
      </w:tr>
      <w:tr w:rsidR="00262685" w:rsidTr="00A7227B">
        <w:tc>
          <w:tcPr>
            <w:tcW w:w="649" w:type="dxa"/>
            <w:shd w:val="clear" w:color="auto" w:fill="auto"/>
          </w:tcPr>
          <w:p w:rsidR="00262685" w:rsidRDefault="00262685">
            <w:pPr>
              <w:snapToGrid w:val="0"/>
              <w:rPr>
                <w:rFonts w:ascii="Calibri" w:hAnsi="Calibri" w:cs="Arial"/>
                <w:b/>
                <w:sz w:val="20"/>
                <w:szCs w:val="20"/>
              </w:rPr>
            </w:pPr>
          </w:p>
        </w:tc>
        <w:tc>
          <w:tcPr>
            <w:tcW w:w="7499" w:type="dxa"/>
            <w:shd w:val="clear" w:color="auto" w:fill="auto"/>
          </w:tcPr>
          <w:p w:rsidR="00262685" w:rsidRPr="00262685" w:rsidRDefault="00262685" w:rsidP="00262685">
            <w:pPr>
              <w:rPr>
                <w:rFonts w:ascii="Calibri" w:hAnsi="Calibri" w:cs="Arial"/>
                <w:sz w:val="20"/>
                <w:szCs w:val="20"/>
              </w:rPr>
            </w:pPr>
            <w:r>
              <w:rPr>
                <w:rFonts w:ascii="Calibri" w:hAnsi="Calibri" w:cs="Arial"/>
                <w:sz w:val="20"/>
                <w:szCs w:val="20"/>
              </w:rPr>
              <w:t xml:space="preserve">Governors asked whether it might be possible to use spaces across both two and a half day options to create additional 30-hour places.  Admissions to the two and a half day sessions could be balanced to maximise the number of additional 30-hour spaces available.  It was accepted that this could increase income and might in future be a financial necessity, but a number of reservations were also expressed.  Limiting parents’ choices about available sessions could result in some children going elsewhere; and combining two and a half </w:t>
            </w:r>
            <w:proofErr w:type="gramStart"/>
            <w:r>
              <w:rPr>
                <w:rFonts w:ascii="Calibri" w:hAnsi="Calibri" w:cs="Arial"/>
                <w:sz w:val="20"/>
                <w:szCs w:val="20"/>
              </w:rPr>
              <w:t>day</w:t>
            </w:r>
            <w:proofErr w:type="gramEnd"/>
            <w:r>
              <w:rPr>
                <w:rFonts w:ascii="Calibri" w:hAnsi="Calibri" w:cs="Arial"/>
                <w:sz w:val="20"/>
                <w:szCs w:val="20"/>
              </w:rPr>
              <w:t xml:space="preserve"> and 30-hour children would mean a move away from class groups, which were key to Homerton’s success: children bonded closely with their cohort and developed positive group dynamics, supporting PSED goals.</w:t>
            </w:r>
          </w:p>
        </w:tc>
        <w:tc>
          <w:tcPr>
            <w:tcW w:w="1238" w:type="dxa"/>
            <w:shd w:val="clear" w:color="auto" w:fill="auto"/>
          </w:tcPr>
          <w:p w:rsidR="00262685" w:rsidRDefault="00262685">
            <w:pPr>
              <w:snapToGrid w:val="0"/>
              <w:rPr>
                <w:rFonts w:ascii="Calibri" w:hAnsi="Calibri" w:cs="Arial"/>
                <w:b/>
                <w:sz w:val="20"/>
                <w:szCs w:val="20"/>
              </w:rPr>
            </w:pPr>
          </w:p>
        </w:tc>
      </w:tr>
      <w:tr w:rsidR="00262685" w:rsidTr="00A7227B">
        <w:tc>
          <w:tcPr>
            <w:tcW w:w="649" w:type="dxa"/>
            <w:shd w:val="clear" w:color="auto" w:fill="auto"/>
          </w:tcPr>
          <w:p w:rsidR="00262685" w:rsidRDefault="00262685">
            <w:pPr>
              <w:snapToGrid w:val="0"/>
              <w:rPr>
                <w:rFonts w:ascii="Calibri" w:hAnsi="Calibri" w:cs="Arial"/>
                <w:b/>
                <w:sz w:val="20"/>
                <w:szCs w:val="20"/>
              </w:rPr>
            </w:pPr>
          </w:p>
        </w:tc>
        <w:tc>
          <w:tcPr>
            <w:tcW w:w="7499" w:type="dxa"/>
            <w:shd w:val="clear" w:color="auto" w:fill="auto"/>
          </w:tcPr>
          <w:p w:rsidR="00262685" w:rsidRDefault="00262685">
            <w:pPr>
              <w:snapToGrid w:val="0"/>
              <w:rPr>
                <w:rFonts w:ascii="Calibri" w:hAnsi="Calibri" w:cs="Arial"/>
                <w:b/>
                <w:sz w:val="20"/>
                <w:szCs w:val="20"/>
              </w:rPr>
            </w:pPr>
          </w:p>
        </w:tc>
        <w:tc>
          <w:tcPr>
            <w:tcW w:w="1238" w:type="dxa"/>
            <w:shd w:val="clear" w:color="auto" w:fill="auto"/>
          </w:tcPr>
          <w:p w:rsidR="00262685" w:rsidRDefault="00262685">
            <w:pPr>
              <w:snapToGrid w:val="0"/>
              <w:rPr>
                <w:rFonts w:ascii="Calibri" w:hAnsi="Calibri" w:cs="Arial"/>
                <w:b/>
                <w:sz w:val="20"/>
                <w:szCs w:val="20"/>
              </w:rPr>
            </w:pPr>
          </w:p>
        </w:tc>
      </w:tr>
      <w:tr w:rsidR="00262685" w:rsidTr="00A7227B">
        <w:tc>
          <w:tcPr>
            <w:tcW w:w="649" w:type="dxa"/>
            <w:shd w:val="clear" w:color="auto" w:fill="auto"/>
          </w:tcPr>
          <w:p w:rsidR="00262685" w:rsidRDefault="00262685">
            <w:pPr>
              <w:snapToGrid w:val="0"/>
              <w:rPr>
                <w:rFonts w:ascii="Calibri" w:hAnsi="Calibri" w:cs="Arial"/>
                <w:b/>
                <w:sz w:val="20"/>
                <w:szCs w:val="20"/>
              </w:rPr>
            </w:pPr>
          </w:p>
        </w:tc>
        <w:tc>
          <w:tcPr>
            <w:tcW w:w="7499" w:type="dxa"/>
            <w:shd w:val="clear" w:color="auto" w:fill="auto"/>
          </w:tcPr>
          <w:p w:rsidR="00262685" w:rsidRDefault="00262685">
            <w:pPr>
              <w:snapToGrid w:val="0"/>
              <w:rPr>
                <w:rFonts w:ascii="Calibri" w:hAnsi="Calibri" w:cs="Arial"/>
                <w:b/>
                <w:sz w:val="20"/>
                <w:szCs w:val="20"/>
              </w:rPr>
            </w:pPr>
            <w:r>
              <w:rPr>
                <w:rFonts w:ascii="Calibri" w:hAnsi="Calibri" w:cs="Arial"/>
                <w:sz w:val="20"/>
                <w:szCs w:val="20"/>
              </w:rPr>
              <w:t>Following discussion, it was agreed that Alex would survey Nest parents in January to establish what sessions they would be looking for in the nursery.  Governors’ inclination was to continue with Option 1 for another year, but it was accepted that business considerations needed to be kept in mind.</w:t>
            </w:r>
          </w:p>
        </w:tc>
        <w:tc>
          <w:tcPr>
            <w:tcW w:w="1238" w:type="dxa"/>
            <w:shd w:val="clear" w:color="auto" w:fill="auto"/>
          </w:tcPr>
          <w:p w:rsidR="00262685" w:rsidRDefault="00262685">
            <w:pPr>
              <w:snapToGrid w:val="0"/>
              <w:rPr>
                <w:rFonts w:ascii="Calibri" w:hAnsi="Calibri" w:cs="Arial"/>
                <w:b/>
                <w:sz w:val="20"/>
                <w:szCs w:val="20"/>
              </w:rPr>
            </w:pPr>
            <w:r>
              <w:rPr>
                <w:rFonts w:ascii="Calibri" w:hAnsi="Calibri" w:cs="Arial"/>
                <w:b/>
                <w:sz w:val="20"/>
                <w:szCs w:val="20"/>
              </w:rPr>
              <w:t>Alex</w:t>
            </w:r>
          </w:p>
        </w:tc>
      </w:tr>
      <w:tr w:rsidR="005F595B" w:rsidTr="00A7227B">
        <w:tc>
          <w:tcPr>
            <w:tcW w:w="649" w:type="dxa"/>
            <w:shd w:val="clear" w:color="auto" w:fill="auto"/>
          </w:tcPr>
          <w:p w:rsidR="005F595B" w:rsidRDefault="005F595B">
            <w:pPr>
              <w:snapToGrid w:val="0"/>
              <w:rPr>
                <w:rFonts w:ascii="Calibri" w:hAnsi="Calibri" w:cs="Arial"/>
                <w:b/>
                <w:sz w:val="20"/>
                <w:szCs w:val="20"/>
              </w:rPr>
            </w:pPr>
          </w:p>
        </w:tc>
        <w:tc>
          <w:tcPr>
            <w:tcW w:w="7499" w:type="dxa"/>
            <w:shd w:val="clear" w:color="auto" w:fill="auto"/>
          </w:tcPr>
          <w:p w:rsidR="002C10DE" w:rsidRDefault="002C10DE">
            <w:pPr>
              <w:snapToGrid w:val="0"/>
              <w:rPr>
                <w:rFonts w:ascii="Calibri" w:hAnsi="Calibri" w:cs="Arial"/>
                <w:b/>
                <w:sz w:val="20"/>
                <w:szCs w:val="20"/>
              </w:rPr>
            </w:pPr>
          </w:p>
        </w:tc>
        <w:tc>
          <w:tcPr>
            <w:tcW w:w="1238" w:type="dxa"/>
            <w:shd w:val="clear" w:color="auto" w:fill="auto"/>
          </w:tcPr>
          <w:p w:rsidR="005F595B" w:rsidRDefault="005F595B">
            <w:pPr>
              <w:snapToGrid w:val="0"/>
              <w:rPr>
                <w:rFonts w:ascii="Calibri" w:hAnsi="Calibri" w:cs="Arial"/>
                <w:b/>
                <w:sz w:val="20"/>
                <w:szCs w:val="20"/>
              </w:rPr>
            </w:pPr>
          </w:p>
        </w:tc>
      </w:tr>
      <w:tr w:rsidR="002C10DE" w:rsidTr="00A7227B">
        <w:tc>
          <w:tcPr>
            <w:tcW w:w="649" w:type="dxa"/>
            <w:shd w:val="clear" w:color="auto" w:fill="auto"/>
          </w:tcPr>
          <w:p w:rsidR="002C10DE" w:rsidRDefault="002C10DE">
            <w:pPr>
              <w:snapToGrid w:val="0"/>
              <w:rPr>
                <w:rFonts w:ascii="Calibri" w:hAnsi="Calibri" w:cs="Arial"/>
                <w:b/>
                <w:sz w:val="20"/>
                <w:szCs w:val="20"/>
              </w:rPr>
            </w:pPr>
          </w:p>
        </w:tc>
        <w:tc>
          <w:tcPr>
            <w:tcW w:w="7499" w:type="dxa"/>
            <w:shd w:val="clear" w:color="auto" w:fill="auto"/>
          </w:tcPr>
          <w:p w:rsidR="002C10DE" w:rsidRPr="00EB6A63" w:rsidRDefault="00F7557A">
            <w:pPr>
              <w:snapToGrid w:val="0"/>
              <w:rPr>
                <w:rFonts w:ascii="Calibri" w:hAnsi="Calibri" w:cs="Arial"/>
                <w:sz w:val="20"/>
                <w:szCs w:val="20"/>
              </w:rPr>
            </w:pPr>
            <w:r>
              <w:rPr>
                <w:rFonts w:ascii="Calibri" w:hAnsi="Calibri" w:cs="Arial"/>
                <w:sz w:val="20"/>
                <w:szCs w:val="20"/>
              </w:rPr>
              <w:t>[Kay arrived at 7.35pm.]</w:t>
            </w:r>
          </w:p>
        </w:tc>
        <w:tc>
          <w:tcPr>
            <w:tcW w:w="1238" w:type="dxa"/>
            <w:shd w:val="clear" w:color="auto" w:fill="auto"/>
          </w:tcPr>
          <w:p w:rsidR="002C10DE" w:rsidRDefault="002C10DE">
            <w:pPr>
              <w:snapToGrid w:val="0"/>
              <w:rPr>
                <w:rFonts w:ascii="Calibri" w:hAnsi="Calibri" w:cs="Arial"/>
                <w:b/>
                <w:sz w:val="20"/>
                <w:szCs w:val="20"/>
              </w:rPr>
            </w:pPr>
          </w:p>
        </w:tc>
      </w:tr>
      <w:tr w:rsidR="002C10DE" w:rsidTr="00A7227B">
        <w:tc>
          <w:tcPr>
            <w:tcW w:w="649" w:type="dxa"/>
            <w:shd w:val="clear" w:color="auto" w:fill="auto"/>
          </w:tcPr>
          <w:p w:rsidR="002C10DE" w:rsidRDefault="002C10DE">
            <w:pPr>
              <w:snapToGrid w:val="0"/>
              <w:rPr>
                <w:rFonts w:ascii="Calibri" w:hAnsi="Calibri" w:cs="Arial"/>
                <w:b/>
                <w:sz w:val="20"/>
                <w:szCs w:val="20"/>
              </w:rPr>
            </w:pPr>
          </w:p>
        </w:tc>
        <w:tc>
          <w:tcPr>
            <w:tcW w:w="7499" w:type="dxa"/>
            <w:shd w:val="clear" w:color="auto" w:fill="auto"/>
          </w:tcPr>
          <w:p w:rsidR="002C10DE" w:rsidRDefault="002C10DE">
            <w:pPr>
              <w:snapToGrid w:val="0"/>
              <w:rPr>
                <w:rFonts w:ascii="Calibri" w:hAnsi="Calibri" w:cs="Arial"/>
                <w:b/>
                <w:sz w:val="20"/>
                <w:szCs w:val="20"/>
              </w:rPr>
            </w:pPr>
          </w:p>
        </w:tc>
        <w:tc>
          <w:tcPr>
            <w:tcW w:w="1238" w:type="dxa"/>
            <w:shd w:val="clear" w:color="auto" w:fill="auto"/>
          </w:tcPr>
          <w:p w:rsidR="002C10DE" w:rsidRDefault="002C10DE">
            <w:pPr>
              <w:snapToGrid w:val="0"/>
              <w:rPr>
                <w:rFonts w:ascii="Calibri" w:hAnsi="Calibri" w:cs="Arial"/>
                <w:b/>
                <w:sz w:val="20"/>
                <w:szCs w:val="20"/>
              </w:rPr>
            </w:pPr>
          </w:p>
        </w:tc>
      </w:tr>
      <w:tr w:rsidR="002C10DE" w:rsidTr="00A7227B">
        <w:tc>
          <w:tcPr>
            <w:tcW w:w="649" w:type="dxa"/>
            <w:shd w:val="clear" w:color="auto" w:fill="auto"/>
          </w:tcPr>
          <w:p w:rsidR="002C10DE" w:rsidRDefault="002C10DE">
            <w:pPr>
              <w:snapToGrid w:val="0"/>
              <w:rPr>
                <w:rFonts w:ascii="Calibri" w:hAnsi="Calibri" w:cs="Arial"/>
                <w:b/>
                <w:sz w:val="20"/>
                <w:szCs w:val="20"/>
              </w:rPr>
            </w:pPr>
            <w:r>
              <w:rPr>
                <w:rFonts w:ascii="Calibri" w:hAnsi="Calibri" w:cs="Arial"/>
                <w:b/>
                <w:sz w:val="20"/>
                <w:szCs w:val="20"/>
              </w:rPr>
              <w:t>c)</w:t>
            </w:r>
          </w:p>
        </w:tc>
        <w:tc>
          <w:tcPr>
            <w:tcW w:w="7499" w:type="dxa"/>
            <w:shd w:val="clear" w:color="auto" w:fill="auto"/>
          </w:tcPr>
          <w:p w:rsidR="00177349" w:rsidRPr="002C10DE" w:rsidRDefault="00B53AFE" w:rsidP="008613D3">
            <w:pPr>
              <w:snapToGrid w:val="0"/>
              <w:rPr>
                <w:rFonts w:ascii="Calibri" w:hAnsi="Calibri" w:cs="Arial"/>
                <w:sz w:val="20"/>
                <w:szCs w:val="20"/>
              </w:rPr>
            </w:pPr>
            <w:r>
              <w:rPr>
                <w:rFonts w:ascii="Calibri" w:hAnsi="Calibri" w:cs="Arial"/>
                <w:b/>
                <w:sz w:val="20"/>
                <w:szCs w:val="20"/>
              </w:rPr>
              <w:t>Staffing</w:t>
            </w:r>
            <w:r w:rsidR="00AE07DD">
              <w:rPr>
                <w:rFonts w:ascii="Calibri" w:hAnsi="Calibri" w:cs="Arial"/>
                <w:b/>
                <w:sz w:val="20"/>
                <w:szCs w:val="20"/>
              </w:rPr>
              <w:t xml:space="preserve"> </w:t>
            </w:r>
            <w:r w:rsidR="002C10DE">
              <w:rPr>
                <w:rFonts w:ascii="Calibri" w:hAnsi="Calibri" w:cs="Arial"/>
                <w:sz w:val="20"/>
                <w:szCs w:val="20"/>
              </w:rPr>
              <w:t xml:space="preserve">– </w:t>
            </w:r>
            <w:r>
              <w:rPr>
                <w:rFonts w:ascii="Calibri" w:hAnsi="Calibri" w:cs="Arial"/>
                <w:sz w:val="20"/>
                <w:szCs w:val="20"/>
              </w:rPr>
              <w:t xml:space="preserve">The Centre had been affected by staff sickness for two weeks, but the situation was now improving.  Alex led Governors in thanking the two teacher trainees for their help in covering absences during this period.  Tamsin Fry, a teaching assistant in East Room, would be going on maternity leave shortly.  Arrangements had been made </w:t>
            </w:r>
            <w:r w:rsidR="001350E0">
              <w:rPr>
                <w:rFonts w:ascii="Calibri" w:hAnsi="Calibri" w:cs="Arial"/>
                <w:sz w:val="20"/>
                <w:szCs w:val="20"/>
              </w:rPr>
              <w:t>for her cover</w:t>
            </w:r>
            <w:r>
              <w:rPr>
                <w:rFonts w:ascii="Calibri" w:hAnsi="Calibri" w:cs="Arial"/>
                <w:sz w:val="20"/>
                <w:szCs w:val="20"/>
              </w:rPr>
              <w:t>, including</w:t>
            </w:r>
            <w:r w:rsidR="001350E0">
              <w:rPr>
                <w:rFonts w:ascii="Calibri" w:hAnsi="Calibri" w:cs="Arial"/>
                <w:sz w:val="20"/>
                <w:szCs w:val="20"/>
              </w:rPr>
              <w:t xml:space="preserve"> the return of</w:t>
            </w:r>
            <w:r>
              <w:rPr>
                <w:rFonts w:ascii="Calibri" w:hAnsi="Calibri" w:cs="Arial"/>
                <w:sz w:val="20"/>
                <w:szCs w:val="20"/>
              </w:rPr>
              <w:t xml:space="preserve"> two former employees on a part-time basis.</w:t>
            </w:r>
          </w:p>
        </w:tc>
        <w:tc>
          <w:tcPr>
            <w:tcW w:w="1238" w:type="dxa"/>
            <w:shd w:val="clear" w:color="auto" w:fill="auto"/>
          </w:tcPr>
          <w:p w:rsidR="002C10DE" w:rsidRDefault="002C10DE">
            <w:pPr>
              <w:snapToGrid w:val="0"/>
              <w:rPr>
                <w:rFonts w:ascii="Calibri" w:hAnsi="Calibri" w:cs="Arial"/>
                <w:b/>
                <w:sz w:val="20"/>
                <w:szCs w:val="20"/>
              </w:rPr>
            </w:pPr>
          </w:p>
        </w:tc>
      </w:tr>
      <w:tr w:rsidR="002C10DE" w:rsidTr="00A7227B">
        <w:tc>
          <w:tcPr>
            <w:tcW w:w="649" w:type="dxa"/>
            <w:shd w:val="clear" w:color="auto" w:fill="auto"/>
          </w:tcPr>
          <w:p w:rsidR="002C10DE" w:rsidRDefault="002C10DE">
            <w:pPr>
              <w:snapToGrid w:val="0"/>
              <w:rPr>
                <w:rFonts w:ascii="Calibri" w:hAnsi="Calibri" w:cs="Arial"/>
                <w:b/>
                <w:sz w:val="20"/>
                <w:szCs w:val="20"/>
              </w:rPr>
            </w:pPr>
          </w:p>
        </w:tc>
        <w:tc>
          <w:tcPr>
            <w:tcW w:w="7499" w:type="dxa"/>
            <w:shd w:val="clear" w:color="auto" w:fill="auto"/>
          </w:tcPr>
          <w:p w:rsidR="002C10DE" w:rsidRDefault="002C10DE">
            <w:pPr>
              <w:snapToGrid w:val="0"/>
              <w:rPr>
                <w:rFonts w:ascii="Calibri" w:hAnsi="Calibri" w:cs="Arial"/>
                <w:b/>
                <w:sz w:val="20"/>
                <w:szCs w:val="20"/>
              </w:rPr>
            </w:pPr>
          </w:p>
        </w:tc>
        <w:tc>
          <w:tcPr>
            <w:tcW w:w="1238" w:type="dxa"/>
            <w:shd w:val="clear" w:color="auto" w:fill="auto"/>
          </w:tcPr>
          <w:p w:rsidR="002C10DE" w:rsidRDefault="002C10DE">
            <w:pPr>
              <w:snapToGrid w:val="0"/>
              <w:rPr>
                <w:rFonts w:ascii="Calibri" w:hAnsi="Calibri" w:cs="Arial"/>
                <w:b/>
                <w:sz w:val="20"/>
                <w:szCs w:val="20"/>
              </w:rPr>
            </w:pPr>
          </w:p>
        </w:tc>
      </w:tr>
      <w:tr w:rsidR="002C10DE" w:rsidTr="00A7227B">
        <w:tc>
          <w:tcPr>
            <w:tcW w:w="649" w:type="dxa"/>
            <w:shd w:val="clear" w:color="auto" w:fill="auto"/>
          </w:tcPr>
          <w:p w:rsidR="002C10DE" w:rsidRDefault="002C10DE">
            <w:pPr>
              <w:snapToGrid w:val="0"/>
              <w:rPr>
                <w:rFonts w:ascii="Calibri" w:hAnsi="Calibri" w:cs="Arial"/>
                <w:b/>
                <w:sz w:val="20"/>
                <w:szCs w:val="20"/>
              </w:rPr>
            </w:pPr>
            <w:r>
              <w:rPr>
                <w:rFonts w:ascii="Calibri" w:hAnsi="Calibri" w:cs="Arial"/>
                <w:b/>
                <w:sz w:val="20"/>
                <w:szCs w:val="20"/>
              </w:rPr>
              <w:t>d)</w:t>
            </w:r>
          </w:p>
        </w:tc>
        <w:tc>
          <w:tcPr>
            <w:tcW w:w="7499" w:type="dxa"/>
            <w:shd w:val="clear" w:color="auto" w:fill="auto"/>
          </w:tcPr>
          <w:p w:rsidR="00AB5FB6" w:rsidRPr="002C10DE" w:rsidRDefault="00B53AFE" w:rsidP="00AB5FB6">
            <w:pPr>
              <w:snapToGrid w:val="0"/>
              <w:rPr>
                <w:rFonts w:ascii="Calibri" w:hAnsi="Calibri" w:cs="Arial"/>
                <w:sz w:val="20"/>
                <w:szCs w:val="20"/>
              </w:rPr>
            </w:pPr>
            <w:r>
              <w:rPr>
                <w:rFonts w:ascii="Calibri" w:hAnsi="Calibri" w:cs="Arial"/>
                <w:b/>
                <w:sz w:val="20"/>
                <w:szCs w:val="20"/>
              </w:rPr>
              <w:t>Visitors</w:t>
            </w:r>
            <w:r w:rsidR="00AE07DD">
              <w:rPr>
                <w:rFonts w:ascii="Calibri" w:hAnsi="Calibri" w:cs="Arial"/>
                <w:b/>
                <w:sz w:val="20"/>
                <w:szCs w:val="20"/>
              </w:rPr>
              <w:t xml:space="preserve"> </w:t>
            </w:r>
            <w:r w:rsidR="002C10DE">
              <w:rPr>
                <w:rFonts w:ascii="Calibri" w:hAnsi="Calibri" w:cs="Arial"/>
                <w:sz w:val="20"/>
                <w:szCs w:val="20"/>
              </w:rPr>
              <w:t>–</w:t>
            </w:r>
            <w:r w:rsidR="00FB0805">
              <w:rPr>
                <w:rFonts w:ascii="Calibri" w:hAnsi="Calibri" w:cs="Arial"/>
                <w:sz w:val="20"/>
                <w:szCs w:val="20"/>
              </w:rPr>
              <w:t xml:space="preserve"> </w:t>
            </w:r>
            <w:r>
              <w:rPr>
                <w:rFonts w:ascii="Calibri" w:hAnsi="Calibri" w:cs="Arial"/>
                <w:sz w:val="20"/>
                <w:szCs w:val="20"/>
              </w:rPr>
              <w:t>PGCE students from the Faculty of Education had visited in November.  The six nursery schools in Cambridgeshire were working towards a shared charging policy for visitors.</w:t>
            </w:r>
          </w:p>
        </w:tc>
        <w:tc>
          <w:tcPr>
            <w:tcW w:w="1238" w:type="dxa"/>
            <w:shd w:val="clear" w:color="auto" w:fill="auto"/>
          </w:tcPr>
          <w:p w:rsidR="002C10DE" w:rsidRDefault="002C10DE">
            <w:pPr>
              <w:snapToGrid w:val="0"/>
              <w:rPr>
                <w:rFonts w:ascii="Calibri" w:hAnsi="Calibri" w:cs="Arial"/>
                <w:b/>
                <w:sz w:val="20"/>
                <w:szCs w:val="20"/>
              </w:rPr>
            </w:pPr>
          </w:p>
        </w:tc>
      </w:tr>
      <w:tr w:rsidR="00FB0805" w:rsidTr="00A7227B">
        <w:tc>
          <w:tcPr>
            <w:tcW w:w="649" w:type="dxa"/>
            <w:shd w:val="clear" w:color="auto" w:fill="auto"/>
          </w:tcPr>
          <w:p w:rsidR="00FB0805" w:rsidRDefault="00FB0805">
            <w:pPr>
              <w:snapToGrid w:val="0"/>
              <w:rPr>
                <w:rFonts w:ascii="Calibri" w:hAnsi="Calibri" w:cs="Arial"/>
                <w:b/>
                <w:sz w:val="20"/>
                <w:szCs w:val="20"/>
              </w:rPr>
            </w:pPr>
          </w:p>
        </w:tc>
        <w:tc>
          <w:tcPr>
            <w:tcW w:w="7499" w:type="dxa"/>
            <w:shd w:val="clear" w:color="auto" w:fill="auto"/>
          </w:tcPr>
          <w:p w:rsidR="00FB0805" w:rsidRDefault="00FB0805" w:rsidP="00FB0805">
            <w:pPr>
              <w:snapToGrid w:val="0"/>
              <w:rPr>
                <w:rFonts w:ascii="Calibri" w:hAnsi="Calibri" w:cs="Arial"/>
                <w:sz w:val="20"/>
                <w:szCs w:val="20"/>
              </w:rPr>
            </w:pPr>
          </w:p>
        </w:tc>
        <w:tc>
          <w:tcPr>
            <w:tcW w:w="1238" w:type="dxa"/>
            <w:shd w:val="clear" w:color="auto" w:fill="auto"/>
          </w:tcPr>
          <w:p w:rsidR="00FB0805" w:rsidRDefault="00FB0805">
            <w:pPr>
              <w:snapToGrid w:val="0"/>
              <w:rPr>
                <w:rFonts w:ascii="Calibri" w:hAnsi="Calibri" w:cs="Arial"/>
                <w:b/>
                <w:sz w:val="20"/>
                <w:szCs w:val="20"/>
              </w:rPr>
            </w:pPr>
          </w:p>
        </w:tc>
      </w:tr>
      <w:tr w:rsidR="00B53AFE" w:rsidTr="00A7227B">
        <w:tc>
          <w:tcPr>
            <w:tcW w:w="649" w:type="dxa"/>
            <w:shd w:val="clear" w:color="auto" w:fill="auto"/>
          </w:tcPr>
          <w:p w:rsidR="00B53AFE" w:rsidRDefault="00B53AFE">
            <w:pPr>
              <w:snapToGrid w:val="0"/>
              <w:rPr>
                <w:rFonts w:ascii="Calibri" w:hAnsi="Calibri" w:cs="Arial"/>
                <w:b/>
                <w:sz w:val="20"/>
                <w:szCs w:val="20"/>
              </w:rPr>
            </w:pPr>
            <w:r>
              <w:rPr>
                <w:rFonts w:ascii="Calibri" w:hAnsi="Calibri" w:cs="Arial"/>
                <w:b/>
                <w:sz w:val="20"/>
                <w:szCs w:val="20"/>
              </w:rPr>
              <w:t>e)</w:t>
            </w:r>
          </w:p>
        </w:tc>
        <w:tc>
          <w:tcPr>
            <w:tcW w:w="7499" w:type="dxa"/>
            <w:shd w:val="clear" w:color="auto" w:fill="auto"/>
          </w:tcPr>
          <w:p w:rsidR="00B53AFE" w:rsidRDefault="00B53AFE" w:rsidP="00FB0805">
            <w:pPr>
              <w:snapToGrid w:val="0"/>
              <w:rPr>
                <w:rFonts w:ascii="Calibri" w:hAnsi="Calibri" w:cs="Arial"/>
                <w:sz w:val="20"/>
                <w:szCs w:val="20"/>
              </w:rPr>
            </w:pPr>
            <w:r w:rsidRPr="00B53AFE">
              <w:rPr>
                <w:rFonts w:ascii="Calibri" w:hAnsi="Calibri" w:cs="Arial"/>
                <w:b/>
                <w:sz w:val="20"/>
                <w:szCs w:val="20"/>
              </w:rPr>
              <w:t xml:space="preserve">Keeping in Touch (KIT) visit </w:t>
            </w:r>
            <w:r>
              <w:rPr>
                <w:rFonts w:ascii="Calibri" w:hAnsi="Calibri" w:cs="Arial"/>
                <w:sz w:val="20"/>
                <w:szCs w:val="20"/>
              </w:rPr>
              <w:t xml:space="preserve">– The local authority KIT visit had taken place but the report had not yet been received.  </w:t>
            </w:r>
            <w:r w:rsidR="00F96084">
              <w:rPr>
                <w:rFonts w:ascii="Calibri" w:hAnsi="Calibri" w:cs="Arial"/>
                <w:sz w:val="20"/>
                <w:szCs w:val="20"/>
              </w:rPr>
              <w:t xml:space="preserve">Feedback during the learning walk had been that the practice observed was ‘outstanding’.  Some concern had been expressed about the </w:t>
            </w:r>
            <w:r w:rsidR="005E4BE0">
              <w:rPr>
                <w:rFonts w:ascii="Calibri" w:hAnsi="Calibri" w:cs="Arial"/>
                <w:sz w:val="20"/>
                <w:szCs w:val="20"/>
              </w:rPr>
              <w:t>un</w:t>
            </w:r>
            <w:r w:rsidR="00F96084">
              <w:rPr>
                <w:rFonts w:ascii="Calibri" w:hAnsi="Calibri" w:cs="Arial"/>
                <w:sz w:val="20"/>
                <w:szCs w:val="20"/>
              </w:rPr>
              <w:t xml:space="preserve">certainty over long-term leadership of the Centre and </w:t>
            </w:r>
            <w:r w:rsidR="0070360A">
              <w:rPr>
                <w:rFonts w:ascii="Calibri" w:hAnsi="Calibri" w:cs="Arial"/>
                <w:sz w:val="20"/>
                <w:szCs w:val="20"/>
              </w:rPr>
              <w:t xml:space="preserve">a question had also been asked about whether Governor training was in hand, as discussed under Minute 4 a) above.  Suggestions had been made about how to improve the Centre Development Plan by adding an extra page explaining how things would be done, not just what.  The updated version would be brought to Governors in due course.  Overall, the visit had been very helpful.  The SEF had </w:t>
            </w:r>
            <w:r w:rsidR="005E4BE0">
              <w:rPr>
                <w:rFonts w:ascii="Calibri" w:hAnsi="Calibri" w:cs="Arial"/>
                <w:sz w:val="20"/>
                <w:szCs w:val="20"/>
              </w:rPr>
              <w:t xml:space="preserve">also </w:t>
            </w:r>
            <w:r w:rsidR="0070360A">
              <w:rPr>
                <w:rFonts w:ascii="Calibri" w:hAnsi="Calibri" w:cs="Arial"/>
                <w:sz w:val="20"/>
                <w:szCs w:val="20"/>
              </w:rPr>
              <w:t>been reviewed</w:t>
            </w:r>
            <w:r w:rsidR="005E4BE0">
              <w:rPr>
                <w:rFonts w:ascii="Calibri" w:hAnsi="Calibri" w:cs="Arial"/>
                <w:sz w:val="20"/>
                <w:szCs w:val="20"/>
              </w:rPr>
              <w:t xml:space="preserve"> and suggestions made for its simplification</w:t>
            </w:r>
            <w:r w:rsidR="0070360A">
              <w:rPr>
                <w:rFonts w:ascii="Calibri" w:hAnsi="Calibri" w:cs="Arial"/>
                <w:sz w:val="20"/>
                <w:szCs w:val="20"/>
              </w:rPr>
              <w:t>.  Kay offered to help with</w:t>
            </w:r>
            <w:r w:rsidR="005E4BE0">
              <w:rPr>
                <w:rFonts w:ascii="Calibri" w:hAnsi="Calibri" w:cs="Arial"/>
                <w:sz w:val="20"/>
                <w:szCs w:val="20"/>
              </w:rPr>
              <w:t xml:space="preserve"> this</w:t>
            </w:r>
            <w:r w:rsidR="0070360A">
              <w:rPr>
                <w:rFonts w:ascii="Calibri" w:hAnsi="Calibri" w:cs="Arial"/>
                <w:sz w:val="20"/>
                <w:szCs w:val="20"/>
              </w:rPr>
              <w:t>.</w:t>
            </w:r>
          </w:p>
        </w:tc>
        <w:tc>
          <w:tcPr>
            <w:tcW w:w="1238" w:type="dxa"/>
            <w:shd w:val="clear" w:color="auto" w:fill="auto"/>
          </w:tcPr>
          <w:p w:rsidR="00B53AFE" w:rsidRDefault="00B53AFE">
            <w:pPr>
              <w:snapToGrid w:val="0"/>
              <w:rPr>
                <w:rFonts w:ascii="Calibri" w:hAnsi="Calibri" w:cs="Arial"/>
                <w:b/>
                <w:sz w:val="20"/>
                <w:szCs w:val="20"/>
              </w:rPr>
            </w:pPr>
          </w:p>
          <w:p w:rsidR="005E4BE0" w:rsidRDefault="005E4BE0">
            <w:pPr>
              <w:snapToGrid w:val="0"/>
              <w:rPr>
                <w:rFonts w:ascii="Calibri" w:hAnsi="Calibri" w:cs="Arial"/>
                <w:b/>
                <w:sz w:val="20"/>
                <w:szCs w:val="20"/>
              </w:rPr>
            </w:pPr>
          </w:p>
          <w:p w:rsidR="005E4BE0" w:rsidRDefault="005E4BE0">
            <w:pPr>
              <w:snapToGrid w:val="0"/>
              <w:rPr>
                <w:rFonts w:ascii="Calibri" w:hAnsi="Calibri" w:cs="Arial"/>
                <w:b/>
                <w:sz w:val="20"/>
                <w:szCs w:val="20"/>
              </w:rPr>
            </w:pPr>
          </w:p>
          <w:p w:rsidR="005E4BE0" w:rsidRDefault="005E4BE0">
            <w:pPr>
              <w:snapToGrid w:val="0"/>
              <w:rPr>
                <w:rFonts w:ascii="Calibri" w:hAnsi="Calibri" w:cs="Arial"/>
                <w:b/>
                <w:sz w:val="20"/>
                <w:szCs w:val="20"/>
              </w:rPr>
            </w:pPr>
          </w:p>
          <w:p w:rsidR="005E4BE0" w:rsidRDefault="005E4BE0">
            <w:pPr>
              <w:snapToGrid w:val="0"/>
              <w:rPr>
                <w:rFonts w:ascii="Calibri" w:hAnsi="Calibri" w:cs="Arial"/>
                <w:b/>
                <w:sz w:val="20"/>
                <w:szCs w:val="20"/>
              </w:rPr>
            </w:pPr>
          </w:p>
          <w:p w:rsidR="005E4BE0" w:rsidRDefault="005E4BE0">
            <w:pPr>
              <w:snapToGrid w:val="0"/>
              <w:rPr>
                <w:rFonts w:ascii="Calibri" w:hAnsi="Calibri" w:cs="Arial"/>
                <w:b/>
                <w:sz w:val="20"/>
                <w:szCs w:val="20"/>
              </w:rPr>
            </w:pPr>
          </w:p>
          <w:p w:rsidR="005E4BE0" w:rsidRDefault="005E4BE0">
            <w:pPr>
              <w:snapToGrid w:val="0"/>
              <w:rPr>
                <w:rFonts w:ascii="Calibri" w:hAnsi="Calibri" w:cs="Arial"/>
                <w:b/>
                <w:sz w:val="20"/>
                <w:szCs w:val="20"/>
              </w:rPr>
            </w:pPr>
            <w:r>
              <w:rPr>
                <w:rFonts w:ascii="Calibri" w:hAnsi="Calibri" w:cs="Arial"/>
                <w:b/>
                <w:sz w:val="20"/>
                <w:szCs w:val="20"/>
              </w:rPr>
              <w:t>Alex</w:t>
            </w:r>
          </w:p>
          <w:p w:rsidR="005E4BE0" w:rsidRDefault="005E4BE0">
            <w:pPr>
              <w:snapToGrid w:val="0"/>
              <w:rPr>
                <w:rFonts w:ascii="Calibri" w:hAnsi="Calibri" w:cs="Arial"/>
                <w:b/>
                <w:sz w:val="20"/>
                <w:szCs w:val="20"/>
              </w:rPr>
            </w:pPr>
          </w:p>
          <w:p w:rsidR="005E4BE0" w:rsidRDefault="005E4BE0">
            <w:pPr>
              <w:snapToGrid w:val="0"/>
              <w:rPr>
                <w:rFonts w:ascii="Calibri" w:hAnsi="Calibri" w:cs="Arial"/>
                <w:b/>
                <w:sz w:val="20"/>
                <w:szCs w:val="20"/>
              </w:rPr>
            </w:pPr>
            <w:r>
              <w:rPr>
                <w:rFonts w:ascii="Calibri" w:hAnsi="Calibri" w:cs="Arial"/>
                <w:b/>
                <w:sz w:val="20"/>
                <w:szCs w:val="20"/>
              </w:rPr>
              <w:t>Alex/Kay</w:t>
            </w:r>
          </w:p>
        </w:tc>
      </w:tr>
      <w:tr w:rsidR="00B53AFE" w:rsidTr="00A7227B">
        <w:tc>
          <w:tcPr>
            <w:tcW w:w="649" w:type="dxa"/>
            <w:shd w:val="clear" w:color="auto" w:fill="auto"/>
          </w:tcPr>
          <w:p w:rsidR="00B53AFE" w:rsidRDefault="00B53AFE">
            <w:pPr>
              <w:snapToGrid w:val="0"/>
              <w:rPr>
                <w:rFonts w:ascii="Calibri" w:hAnsi="Calibri" w:cs="Arial"/>
                <w:b/>
                <w:sz w:val="20"/>
                <w:szCs w:val="20"/>
              </w:rPr>
            </w:pPr>
          </w:p>
        </w:tc>
        <w:tc>
          <w:tcPr>
            <w:tcW w:w="7499" w:type="dxa"/>
            <w:shd w:val="clear" w:color="auto" w:fill="auto"/>
          </w:tcPr>
          <w:p w:rsidR="00B53AFE" w:rsidRDefault="00B53AFE" w:rsidP="00FB0805">
            <w:pPr>
              <w:snapToGrid w:val="0"/>
              <w:rPr>
                <w:rFonts w:ascii="Calibri" w:hAnsi="Calibri" w:cs="Arial"/>
                <w:sz w:val="20"/>
                <w:szCs w:val="20"/>
              </w:rPr>
            </w:pPr>
          </w:p>
        </w:tc>
        <w:tc>
          <w:tcPr>
            <w:tcW w:w="1238" w:type="dxa"/>
            <w:shd w:val="clear" w:color="auto" w:fill="auto"/>
          </w:tcPr>
          <w:p w:rsidR="00B53AFE" w:rsidRDefault="00B53AFE">
            <w:pPr>
              <w:snapToGrid w:val="0"/>
              <w:rPr>
                <w:rFonts w:ascii="Calibri" w:hAnsi="Calibri" w:cs="Arial"/>
                <w:b/>
                <w:sz w:val="20"/>
                <w:szCs w:val="20"/>
              </w:rPr>
            </w:pPr>
          </w:p>
        </w:tc>
      </w:tr>
      <w:tr w:rsidR="0070360A" w:rsidTr="00A7227B">
        <w:tc>
          <w:tcPr>
            <w:tcW w:w="649" w:type="dxa"/>
            <w:shd w:val="clear" w:color="auto" w:fill="auto"/>
          </w:tcPr>
          <w:p w:rsidR="0070360A" w:rsidRDefault="0070360A">
            <w:pPr>
              <w:snapToGrid w:val="0"/>
              <w:rPr>
                <w:rFonts w:ascii="Calibri" w:hAnsi="Calibri" w:cs="Arial"/>
                <w:b/>
                <w:sz w:val="20"/>
                <w:szCs w:val="20"/>
              </w:rPr>
            </w:pPr>
            <w:r>
              <w:rPr>
                <w:rFonts w:ascii="Calibri" w:hAnsi="Calibri" w:cs="Arial"/>
                <w:b/>
                <w:sz w:val="20"/>
                <w:szCs w:val="20"/>
              </w:rPr>
              <w:t>f)</w:t>
            </w:r>
          </w:p>
        </w:tc>
        <w:tc>
          <w:tcPr>
            <w:tcW w:w="7499" w:type="dxa"/>
            <w:shd w:val="clear" w:color="auto" w:fill="auto"/>
          </w:tcPr>
          <w:p w:rsidR="0070360A" w:rsidRPr="0070360A" w:rsidRDefault="0070360A" w:rsidP="00FB0805">
            <w:pPr>
              <w:snapToGrid w:val="0"/>
              <w:rPr>
                <w:rFonts w:ascii="Calibri" w:hAnsi="Calibri" w:cs="Arial"/>
                <w:sz w:val="20"/>
                <w:szCs w:val="20"/>
              </w:rPr>
            </w:pPr>
            <w:r w:rsidRPr="0070360A">
              <w:rPr>
                <w:rFonts w:ascii="Calibri" w:hAnsi="Calibri" w:cs="Arial"/>
                <w:b/>
                <w:sz w:val="20"/>
                <w:szCs w:val="20"/>
              </w:rPr>
              <w:t>Contact with MPs</w:t>
            </w:r>
            <w:r>
              <w:rPr>
                <w:rFonts w:ascii="Calibri" w:hAnsi="Calibri" w:cs="Arial"/>
                <w:b/>
                <w:sz w:val="20"/>
                <w:szCs w:val="20"/>
              </w:rPr>
              <w:t xml:space="preserve"> – </w:t>
            </w:r>
            <w:r w:rsidRPr="0070360A">
              <w:rPr>
                <w:rFonts w:ascii="Calibri" w:hAnsi="Calibri" w:cs="Arial"/>
                <w:sz w:val="20"/>
                <w:szCs w:val="20"/>
              </w:rPr>
              <w:t>Daniel Zeichner MP would</w:t>
            </w:r>
            <w:r>
              <w:rPr>
                <w:rFonts w:ascii="Calibri" w:hAnsi="Calibri" w:cs="Arial"/>
                <w:b/>
                <w:sz w:val="20"/>
                <w:szCs w:val="20"/>
              </w:rPr>
              <w:t xml:space="preserve"> </w:t>
            </w:r>
            <w:r>
              <w:rPr>
                <w:rFonts w:ascii="Calibri" w:hAnsi="Calibri" w:cs="Arial"/>
                <w:sz w:val="20"/>
                <w:szCs w:val="20"/>
              </w:rPr>
              <w:t>be visiting Homerton on 6</w:t>
            </w:r>
            <w:r w:rsidRPr="0070360A">
              <w:rPr>
                <w:rFonts w:ascii="Calibri" w:hAnsi="Calibri" w:cs="Arial"/>
                <w:sz w:val="20"/>
                <w:szCs w:val="20"/>
                <w:vertAlign w:val="superscript"/>
              </w:rPr>
              <w:t>th</w:t>
            </w:r>
            <w:r>
              <w:rPr>
                <w:rFonts w:ascii="Calibri" w:hAnsi="Calibri" w:cs="Arial"/>
                <w:sz w:val="20"/>
                <w:szCs w:val="20"/>
              </w:rPr>
              <w:t xml:space="preserve"> December 2017</w:t>
            </w:r>
            <w:r w:rsidR="000538FA">
              <w:rPr>
                <w:rFonts w:ascii="Calibri" w:hAnsi="Calibri" w:cs="Arial"/>
                <w:sz w:val="20"/>
                <w:szCs w:val="20"/>
              </w:rPr>
              <w:t>,</w:t>
            </w:r>
            <w:r>
              <w:rPr>
                <w:rFonts w:ascii="Calibri" w:hAnsi="Calibri" w:cs="Arial"/>
                <w:sz w:val="20"/>
                <w:szCs w:val="20"/>
              </w:rPr>
              <w:t xml:space="preserve"> </w:t>
            </w:r>
            <w:r w:rsidR="000538FA">
              <w:rPr>
                <w:rFonts w:ascii="Calibri" w:hAnsi="Calibri" w:cs="Arial"/>
                <w:sz w:val="20"/>
                <w:szCs w:val="20"/>
              </w:rPr>
              <w:t>to meet a</w:t>
            </w:r>
            <w:r>
              <w:rPr>
                <w:rFonts w:ascii="Calibri" w:hAnsi="Calibri" w:cs="Arial"/>
                <w:sz w:val="20"/>
                <w:szCs w:val="20"/>
              </w:rPr>
              <w:t xml:space="preserve"> child </w:t>
            </w:r>
            <w:r w:rsidR="000538FA">
              <w:rPr>
                <w:rFonts w:ascii="Calibri" w:hAnsi="Calibri" w:cs="Arial"/>
                <w:sz w:val="20"/>
                <w:szCs w:val="20"/>
              </w:rPr>
              <w:t xml:space="preserve">who </w:t>
            </w:r>
            <w:r>
              <w:rPr>
                <w:rFonts w:ascii="Calibri" w:hAnsi="Calibri" w:cs="Arial"/>
                <w:sz w:val="20"/>
                <w:szCs w:val="20"/>
              </w:rPr>
              <w:t>had come runner-up in his Christmas card competition.  Governors asked Alex to seek positive coverage for Homerton arising from this visit, possibly in the Cambridge Independent as well as the Cambridge News.  One of Daniel Zeichner’s assistants, Antony Carpen, had attended Homerton as a child and might be a useful contact.  Heidi Allen MP had been invited to attend the Story Trail on 6</w:t>
            </w:r>
            <w:r w:rsidRPr="0070360A">
              <w:rPr>
                <w:rFonts w:ascii="Calibri" w:hAnsi="Calibri" w:cs="Arial"/>
                <w:sz w:val="20"/>
                <w:szCs w:val="20"/>
                <w:vertAlign w:val="superscript"/>
              </w:rPr>
              <w:t>th</w:t>
            </w:r>
            <w:r>
              <w:rPr>
                <w:rFonts w:ascii="Calibri" w:hAnsi="Calibri" w:cs="Arial"/>
                <w:sz w:val="20"/>
                <w:szCs w:val="20"/>
              </w:rPr>
              <w:t xml:space="preserve"> December 2017 but would not be available.</w:t>
            </w:r>
          </w:p>
        </w:tc>
        <w:tc>
          <w:tcPr>
            <w:tcW w:w="1238" w:type="dxa"/>
            <w:shd w:val="clear" w:color="auto" w:fill="auto"/>
          </w:tcPr>
          <w:p w:rsidR="0070360A" w:rsidRDefault="0070360A">
            <w:pPr>
              <w:snapToGrid w:val="0"/>
              <w:rPr>
                <w:rFonts w:ascii="Calibri" w:hAnsi="Calibri" w:cs="Arial"/>
                <w:b/>
                <w:sz w:val="20"/>
                <w:szCs w:val="20"/>
              </w:rPr>
            </w:pPr>
          </w:p>
          <w:p w:rsidR="000538FA" w:rsidRDefault="000538FA">
            <w:pPr>
              <w:snapToGrid w:val="0"/>
              <w:rPr>
                <w:rFonts w:ascii="Calibri" w:hAnsi="Calibri" w:cs="Arial"/>
                <w:b/>
                <w:sz w:val="20"/>
                <w:szCs w:val="20"/>
              </w:rPr>
            </w:pPr>
          </w:p>
          <w:p w:rsidR="000538FA" w:rsidRDefault="000538FA">
            <w:pPr>
              <w:snapToGrid w:val="0"/>
              <w:rPr>
                <w:rFonts w:ascii="Calibri" w:hAnsi="Calibri" w:cs="Arial"/>
                <w:b/>
                <w:sz w:val="20"/>
                <w:szCs w:val="20"/>
              </w:rPr>
            </w:pPr>
          </w:p>
          <w:p w:rsidR="000538FA" w:rsidRDefault="000538FA">
            <w:pPr>
              <w:snapToGrid w:val="0"/>
              <w:rPr>
                <w:rFonts w:ascii="Calibri" w:hAnsi="Calibri" w:cs="Arial"/>
                <w:b/>
                <w:sz w:val="20"/>
                <w:szCs w:val="20"/>
              </w:rPr>
            </w:pPr>
            <w:r>
              <w:rPr>
                <w:rFonts w:ascii="Calibri" w:hAnsi="Calibri" w:cs="Arial"/>
                <w:b/>
                <w:sz w:val="20"/>
                <w:szCs w:val="20"/>
              </w:rPr>
              <w:t>Alex</w:t>
            </w:r>
          </w:p>
        </w:tc>
      </w:tr>
      <w:tr w:rsidR="0070360A" w:rsidTr="00A7227B">
        <w:tc>
          <w:tcPr>
            <w:tcW w:w="649" w:type="dxa"/>
            <w:shd w:val="clear" w:color="auto" w:fill="auto"/>
          </w:tcPr>
          <w:p w:rsidR="0070360A" w:rsidRDefault="0070360A">
            <w:pPr>
              <w:snapToGrid w:val="0"/>
              <w:rPr>
                <w:rFonts w:ascii="Calibri" w:hAnsi="Calibri" w:cs="Arial"/>
                <w:b/>
                <w:sz w:val="20"/>
                <w:szCs w:val="20"/>
              </w:rPr>
            </w:pPr>
          </w:p>
        </w:tc>
        <w:tc>
          <w:tcPr>
            <w:tcW w:w="7499" w:type="dxa"/>
            <w:shd w:val="clear" w:color="auto" w:fill="auto"/>
          </w:tcPr>
          <w:p w:rsidR="0070360A" w:rsidRDefault="0070360A" w:rsidP="00FB0805">
            <w:pPr>
              <w:snapToGrid w:val="0"/>
              <w:rPr>
                <w:rFonts w:ascii="Calibri" w:hAnsi="Calibri" w:cs="Arial"/>
                <w:sz w:val="20"/>
                <w:szCs w:val="20"/>
              </w:rPr>
            </w:pPr>
          </w:p>
        </w:tc>
        <w:tc>
          <w:tcPr>
            <w:tcW w:w="1238" w:type="dxa"/>
            <w:shd w:val="clear" w:color="auto" w:fill="auto"/>
          </w:tcPr>
          <w:p w:rsidR="0070360A" w:rsidRDefault="0070360A">
            <w:pPr>
              <w:snapToGrid w:val="0"/>
              <w:rPr>
                <w:rFonts w:ascii="Calibri" w:hAnsi="Calibri" w:cs="Arial"/>
                <w:b/>
                <w:sz w:val="20"/>
                <w:szCs w:val="20"/>
              </w:rPr>
            </w:pPr>
          </w:p>
        </w:tc>
      </w:tr>
      <w:tr w:rsidR="00874C94" w:rsidTr="00A7227B">
        <w:tc>
          <w:tcPr>
            <w:tcW w:w="649" w:type="dxa"/>
            <w:shd w:val="clear" w:color="auto" w:fill="auto"/>
          </w:tcPr>
          <w:p w:rsidR="00874C94" w:rsidRDefault="00874C94">
            <w:pPr>
              <w:snapToGrid w:val="0"/>
              <w:rPr>
                <w:rFonts w:ascii="Calibri" w:hAnsi="Calibri" w:cs="Arial"/>
                <w:b/>
                <w:sz w:val="20"/>
                <w:szCs w:val="20"/>
              </w:rPr>
            </w:pPr>
            <w:r>
              <w:rPr>
                <w:rFonts w:ascii="Calibri" w:hAnsi="Calibri" w:cs="Arial"/>
                <w:b/>
                <w:sz w:val="20"/>
                <w:szCs w:val="20"/>
              </w:rPr>
              <w:t>g)</w:t>
            </w:r>
          </w:p>
        </w:tc>
        <w:tc>
          <w:tcPr>
            <w:tcW w:w="7499" w:type="dxa"/>
            <w:shd w:val="clear" w:color="auto" w:fill="auto"/>
          </w:tcPr>
          <w:p w:rsidR="00874C94" w:rsidRDefault="00874C94" w:rsidP="00FB0805">
            <w:pPr>
              <w:snapToGrid w:val="0"/>
              <w:rPr>
                <w:rFonts w:ascii="Calibri" w:hAnsi="Calibri" w:cs="Arial"/>
                <w:sz w:val="20"/>
                <w:szCs w:val="20"/>
              </w:rPr>
            </w:pPr>
            <w:r w:rsidRPr="00874C94">
              <w:rPr>
                <w:rFonts w:ascii="Calibri" w:hAnsi="Calibri" w:cs="Arial"/>
                <w:b/>
                <w:sz w:val="20"/>
                <w:szCs w:val="20"/>
              </w:rPr>
              <w:t>Involving parents</w:t>
            </w:r>
            <w:r>
              <w:rPr>
                <w:rFonts w:ascii="Calibri" w:hAnsi="Calibri" w:cs="Arial"/>
                <w:sz w:val="20"/>
                <w:szCs w:val="20"/>
              </w:rPr>
              <w:t xml:space="preserve"> – The parents’ evening and talk on play had gone well.  The parents’ social organised by parent governors had been less successful, with only one</w:t>
            </w:r>
            <w:r w:rsidR="00641792">
              <w:rPr>
                <w:rFonts w:ascii="Calibri" w:hAnsi="Calibri" w:cs="Arial"/>
                <w:sz w:val="20"/>
                <w:szCs w:val="20"/>
              </w:rPr>
              <w:t xml:space="preserve"> </w:t>
            </w:r>
            <w:r>
              <w:rPr>
                <w:rFonts w:ascii="Calibri" w:hAnsi="Calibri" w:cs="Arial"/>
                <w:sz w:val="20"/>
                <w:szCs w:val="20"/>
              </w:rPr>
              <w:t xml:space="preserve">couple attending.  </w:t>
            </w:r>
            <w:r w:rsidR="00641792">
              <w:rPr>
                <w:rFonts w:ascii="Calibri" w:hAnsi="Calibri" w:cs="Arial"/>
                <w:sz w:val="20"/>
                <w:szCs w:val="20"/>
              </w:rPr>
              <w:t xml:space="preserve">Governors discussed other ways of involving parents, such as more informal </w:t>
            </w:r>
            <w:r w:rsidR="00641792">
              <w:rPr>
                <w:rFonts w:ascii="Calibri" w:hAnsi="Calibri" w:cs="Arial"/>
                <w:sz w:val="20"/>
                <w:szCs w:val="20"/>
              </w:rPr>
              <w:lastRenderedPageBreak/>
              <w:t>daytime gathering</w:t>
            </w:r>
            <w:r w:rsidR="00E7135F">
              <w:rPr>
                <w:rFonts w:ascii="Calibri" w:hAnsi="Calibri" w:cs="Arial"/>
                <w:sz w:val="20"/>
                <w:szCs w:val="20"/>
              </w:rPr>
              <w:t>s</w:t>
            </w:r>
            <w:r w:rsidR="00641792">
              <w:rPr>
                <w:rFonts w:ascii="Calibri" w:hAnsi="Calibri" w:cs="Arial"/>
                <w:sz w:val="20"/>
                <w:szCs w:val="20"/>
              </w:rPr>
              <w:t xml:space="preserve"> with children as well, at Cheeky Monkeys or in the park in good weather.  Meeting after drop-off for coffee might be a possibility, either at Balzano’s or by engaging a coffee van to stop at Homerton on a regular basis.  A </w:t>
            </w:r>
            <w:r w:rsidR="00E7135F">
              <w:rPr>
                <w:rFonts w:ascii="Calibri" w:hAnsi="Calibri" w:cs="Arial"/>
                <w:sz w:val="20"/>
                <w:szCs w:val="20"/>
              </w:rPr>
              <w:t xml:space="preserve">coffee </w:t>
            </w:r>
            <w:r w:rsidR="00641792">
              <w:rPr>
                <w:rFonts w:ascii="Calibri" w:hAnsi="Calibri" w:cs="Arial"/>
                <w:sz w:val="20"/>
                <w:szCs w:val="20"/>
              </w:rPr>
              <w:t>vendor might be willing to pay Homerton a small pitch fee.  Governors also discussed how social media platforms such as Whatsapp could be used to involve parents.  Rinchen agreed to work with other Governors and parents to investigate these ideas.</w:t>
            </w:r>
          </w:p>
        </w:tc>
        <w:tc>
          <w:tcPr>
            <w:tcW w:w="1238" w:type="dxa"/>
            <w:shd w:val="clear" w:color="auto" w:fill="auto"/>
          </w:tcPr>
          <w:p w:rsidR="00874C94" w:rsidRDefault="00874C94">
            <w:pPr>
              <w:snapToGrid w:val="0"/>
              <w:rPr>
                <w:rFonts w:ascii="Calibri" w:hAnsi="Calibri" w:cs="Arial"/>
                <w:b/>
                <w:sz w:val="20"/>
                <w:szCs w:val="20"/>
              </w:rPr>
            </w:pPr>
          </w:p>
          <w:p w:rsidR="00E7135F" w:rsidRDefault="00E7135F">
            <w:pPr>
              <w:snapToGrid w:val="0"/>
              <w:rPr>
                <w:rFonts w:ascii="Calibri" w:hAnsi="Calibri" w:cs="Arial"/>
                <w:b/>
                <w:sz w:val="20"/>
                <w:szCs w:val="20"/>
              </w:rPr>
            </w:pPr>
          </w:p>
          <w:p w:rsidR="00E7135F" w:rsidRDefault="00E7135F">
            <w:pPr>
              <w:snapToGrid w:val="0"/>
              <w:rPr>
                <w:rFonts w:ascii="Calibri" w:hAnsi="Calibri" w:cs="Arial"/>
                <w:b/>
                <w:sz w:val="20"/>
                <w:szCs w:val="20"/>
              </w:rPr>
            </w:pPr>
          </w:p>
          <w:p w:rsidR="00E7135F" w:rsidRDefault="00E7135F">
            <w:pPr>
              <w:snapToGrid w:val="0"/>
              <w:rPr>
                <w:rFonts w:ascii="Calibri" w:hAnsi="Calibri" w:cs="Arial"/>
                <w:b/>
                <w:sz w:val="20"/>
                <w:szCs w:val="20"/>
              </w:rPr>
            </w:pPr>
          </w:p>
          <w:p w:rsidR="00E7135F" w:rsidRDefault="00E7135F">
            <w:pPr>
              <w:snapToGrid w:val="0"/>
              <w:rPr>
                <w:rFonts w:ascii="Calibri" w:hAnsi="Calibri" w:cs="Arial"/>
                <w:b/>
                <w:sz w:val="20"/>
                <w:szCs w:val="20"/>
              </w:rPr>
            </w:pPr>
          </w:p>
          <w:p w:rsidR="00E7135F" w:rsidRDefault="00E7135F">
            <w:pPr>
              <w:snapToGrid w:val="0"/>
              <w:rPr>
                <w:rFonts w:ascii="Calibri" w:hAnsi="Calibri" w:cs="Arial"/>
                <w:b/>
                <w:sz w:val="20"/>
                <w:szCs w:val="20"/>
              </w:rPr>
            </w:pPr>
          </w:p>
          <w:p w:rsidR="00E7135F" w:rsidRDefault="00E7135F">
            <w:pPr>
              <w:snapToGrid w:val="0"/>
              <w:rPr>
                <w:rFonts w:ascii="Calibri" w:hAnsi="Calibri" w:cs="Arial"/>
                <w:b/>
                <w:sz w:val="20"/>
                <w:szCs w:val="20"/>
              </w:rPr>
            </w:pPr>
          </w:p>
          <w:p w:rsidR="00E7135F" w:rsidRDefault="00E7135F">
            <w:pPr>
              <w:snapToGrid w:val="0"/>
              <w:rPr>
                <w:rFonts w:ascii="Calibri" w:hAnsi="Calibri" w:cs="Arial"/>
                <w:b/>
                <w:sz w:val="20"/>
                <w:szCs w:val="20"/>
              </w:rPr>
            </w:pPr>
            <w:r>
              <w:rPr>
                <w:rFonts w:ascii="Calibri" w:hAnsi="Calibri" w:cs="Arial"/>
                <w:b/>
                <w:sz w:val="20"/>
                <w:szCs w:val="20"/>
              </w:rPr>
              <w:t>Rinchen/</w:t>
            </w:r>
          </w:p>
          <w:p w:rsidR="00E7135F" w:rsidRDefault="00E7135F">
            <w:pPr>
              <w:snapToGrid w:val="0"/>
              <w:rPr>
                <w:rFonts w:ascii="Calibri" w:hAnsi="Calibri" w:cs="Arial"/>
                <w:b/>
                <w:sz w:val="20"/>
                <w:szCs w:val="20"/>
              </w:rPr>
            </w:pPr>
            <w:r>
              <w:rPr>
                <w:rFonts w:ascii="Calibri" w:hAnsi="Calibri" w:cs="Arial"/>
                <w:b/>
                <w:sz w:val="20"/>
                <w:szCs w:val="20"/>
              </w:rPr>
              <w:t>Alex</w:t>
            </w:r>
          </w:p>
        </w:tc>
      </w:tr>
      <w:tr w:rsidR="00641792" w:rsidTr="00A7227B">
        <w:tc>
          <w:tcPr>
            <w:tcW w:w="649" w:type="dxa"/>
            <w:shd w:val="clear" w:color="auto" w:fill="auto"/>
          </w:tcPr>
          <w:p w:rsidR="00641792" w:rsidRDefault="00641792">
            <w:pPr>
              <w:snapToGrid w:val="0"/>
              <w:rPr>
                <w:rFonts w:ascii="Calibri" w:hAnsi="Calibri" w:cs="Arial"/>
                <w:b/>
                <w:sz w:val="20"/>
                <w:szCs w:val="20"/>
              </w:rPr>
            </w:pPr>
          </w:p>
        </w:tc>
        <w:tc>
          <w:tcPr>
            <w:tcW w:w="7499" w:type="dxa"/>
            <w:shd w:val="clear" w:color="auto" w:fill="auto"/>
          </w:tcPr>
          <w:p w:rsidR="00641792" w:rsidRPr="00874C94" w:rsidRDefault="00641792" w:rsidP="00FB0805">
            <w:pPr>
              <w:snapToGrid w:val="0"/>
              <w:rPr>
                <w:rFonts w:ascii="Calibri" w:hAnsi="Calibri" w:cs="Arial"/>
                <w:b/>
                <w:sz w:val="20"/>
                <w:szCs w:val="20"/>
              </w:rPr>
            </w:pPr>
          </w:p>
        </w:tc>
        <w:tc>
          <w:tcPr>
            <w:tcW w:w="1238" w:type="dxa"/>
            <w:shd w:val="clear" w:color="auto" w:fill="auto"/>
          </w:tcPr>
          <w:p w:rsidR="00641792" w:rsidRDefault="00641792">
            <w:pPr>
              <w:snapToGrid w:val="0"/>
              <w:rPr>
                <w:rFonts w:ascii="Calibri" w:hAnsi="Calibri" w:cs="Arial"/>
                <w:b/>
                <w:sz w:val="20"/>
                <w:szCs w:val="20"/>
              </w:rPr>
            </w:pPr>
          </w:p>
        </w:tc>
      </w:tr>
      <w:tr w:rsidR="00641792" w:rsidTr="00A7227B">
        <w:tc>
          <w:tcPr>
            <w:tcW w:w="649" w:type="dxa"/>
            <w:shd w:val="clear" w:color="auto" w:fill="auto"/>
          </w:tcPr>
          <w:p w:rsidR="00641792" w:rsidRDefault="00641792">
            <w:pPr>
              <w:snapToGrid w:val="0"/>
              <w:rPr>
                <w:rFonts w:ascii="Calibri" w:hAnsi="Calibri" w:cs="Arial"/>
                <w:b/>
                <w:sz w:val="20"/>
                <w:szCs w:val="20"/>
              </w:rPr>
            </w:pPr>
            <w:r>
              <w:rPr>
                <w:rFonts w:ascii="Calibri" w:hAnsi="Calibri" w:cs="Arial"/>
                <w:b/>
                <w:sz w:val="20"/>
                <w:szCs w:val="20"/>
              </w:rPr>
              <w:t>h)</w:t>
            </w:r>
          </w:p>
        </w:tc>
        <w:tc>
          <w:tcPr>
            <w:tcW w:w="7499" w:type="dxa"/>
            <w:shd w:val="clear" w:color="auto" w:fill="auto"/>
          </w:tcPr>
          <w:p w:rsidR="00641792" w:rsidRPr="00641792" w:rsidRDefault="00641792" w:rsidP="00FB0805">
            <w:pPr>
              <w:snapToGrid w:val="0"/>
              <w:rPr>
                <w:rFonts w:ascii="Calibri" w:hAnsi="Calibri" w:cs="Arial"/>
                <w:sz w:val="20"/>
                <w:szCs w:val="20"/>
              </w:rPr>
            </w:pPr>
            <w:r>
              <w:rPr>
                <w:rFonts w:ascii="Calibri" w:hAnsi="Calibri" w:cs="Arial"/>
                <w:b/>
                <w:sz w:val="20"/>
                <w:szCs w:val="20"/>
              </w:rPr>
              <w:t xml:space="preserve">Events </w:t>
            </w:r>
            <w:r w:rsidRPr="00AF6A3D">
              <w:rPr>
                <w:rFonts w:ascii="Calibri" w:hAnsi="Calibri" w:cs="Arial"/>
                <w:sz w:val="20"/>
                <w:szCs w:val="20"/>
              </w:rPr>
              <w:t>–</w:t>
            </w:r>
            <w:r>
              <w:rPr>
                <w:rFonts w:ascii="Calibri" w:hAnsi="Calibri" w:cs="Arial"/>
                <w:b/>
                <w:sz w:val="20"/>
                <w:szCs w:val="20"/>
              </w:rPr>
              <w:t xml:space="preserve"> </w:t>
            </w:r>
            <w:r>
              <w:rPr>
                <w:rFonts w:ascii="Calibri" w:hAnsi="Calibri" w:cs="Arial"/>
                <w:sz w:val="20"/>
                <w:szCs w:val="20"/>
              </w:rPr>
              <w:t>The Story Trail with past and present staff would be taking place on 6</w:t>
            </w:r>
            <w:r w:rsidRPr="00641792">
              <w:rPr>
                <w:rFonts w:ascii="Calibri" w:hAnsi="Calibri" w:cs="Arial"/>
                <w:sz w:val="20"/>
                <w:szCs w:val="20"/>
                <w:vertAlign w:val="superscript"/>
              </w:rPr>
              <w:t>th</w:t>
            </w:r>
            <w:r>
              <w:rPr>
                <w:rFonts w:ascii="Calibri" w:hAnsi="Calibri" w:cs="Arial"/>
                <w:sz w:val="20"/>
                <w:szCs w:val="20"/>
              </w:rPr>
              <w:t xml:space="preserve"> December 2017.  A writing workshop led by Helen Bradford and Felicity Higginson had been booked for February.</w:t>
            </w:r>
          </w:p>
        </w:tc>
        <w:tc>
          <w:tcPr>
            <w:tcW w:w="1238" w:type="dxa"/>
            <w:shd w:val="clear" w:color="auto" w:fill="auto"/>
          </w:tcPr>
          <w:p w:rsidR="00641792" w:rsidRDefault="00641792">
            <w:pPr>
              <w:snapToGrid w:val="0"/>
              <w:rPr>
                <w:rFonts w:ascii="Calibri" w:hAnsi="Calibri" w:cs="Arial"/>
                <w:b/>
                <w:sz w:val="20"/>
                <w:szCs w:val="20"/>
              </w:rPr>
            </w:pPr>
          </w:p>
        </w:tc>
      </w:tr>
      <w:tr w:rsidR="00641792" w:rsidTr="00A7227B">
        <w:tc>
          <w:tcPr>
            <w:tcW w:w="649" w:type="dxa"/>
            <w:shd w:val="clear" w:color="auto" w:fill="auto"/>
          </w:tcPr>
          <w:p w:rsidR="00641792" w:rsidRDefault="00641792">
            <w:pPr>
              <w:snapToGrid w:val="0"/>
              <w:rPr>
                <w:rFonts w:ascii="Calibri" w:hAnsi="Calibri" w:cs="Arial"/>
                <w:b/>
                <w:sz w:val="20"/>
                <w:szCs w:val="20"/>
              </w:rPr>
            </w:pPr>
          </w:p>
        </w:tc>
        <w:tc>
          <w:tcPr>
            <w:tcW w:w="7499" w:type="dxa"/>
            <w:shd w:val="clear" w:color="auto" w:fill="auto"/>
          </w:tcPr>
          <w:p w:rsidR="00641792" w:rsidRDefault="00641792" w:rsidP="00FB0805">
            <w:pPr>
              <w:snapToGrid w:val="0"/>
              <w:rPr>
                <w:rFonts w:ascii="Calibri" w:hAnsi="Calibri" w:cs="Arial"/>
                <w:b/>
                <w:sz w:val="20"/>
                <w:szCs w:val="20"/>
              </w:rPr>
            </w:pPr>
          </w:p>
        </w:tc>
        <w:tc>
          <w:tcPr>
            <w:tcW w:w="1238" w:type="dxa"/>
            <w:shd w:val="clear" w:color="auto" w:fill="auto"/>
          </w:tcPr>
          <w:p w:rsidR="00641792" w:rsidRDefault="00641792">
            <w:pPr>
              <w:snapToGrid w:val="0"/>
              <w:rPr>
                <w:rFonts w:ascii="Calibri" w:hAnsi="Calibri" w:cs="Arial"/>
                <w:b/>
                <w:sz w:val="20"/>
                <w:szCs w:val="20"/>
              </w:rPr>
            </w:pPr>
          </w:p>
        </w:tc>
      </w:tr>
      <w:tr w:rsidR="00641792" w:rsidTr="00A7227B">
        <w:tc>
          <w:tcPr>
            <w:tcW w:w="649" w:type="dxa"/>
            <w:shd w:val="clear" w:color="auto" w:fill="auto"/>
          </w:tcPr>
          <w:p w:rsidR="00641792" w:rsidRDefault="00641792">
            <w:pPr>
              <w:snapToGrid w:val="0"/>
              <w:rPr>
                <w:rFonts w:ascii="Calibri" w:hAnsi="Calibri" w:cs="Arial"/>
                <w:b/>
                <w:sz w:val="20"/>
                <w:szCs w:val="20"/>
              </w:rPr>
            </w:pPr>
            <w:proofErr w:type="spellStart"/>
            <w:r>
              <w:rPr>
                <w:rFonts w:ascii="Calibri" w:hAnsi="Calibri" w:cs="Arial"/>
                <w:b/>
                <w:sz w:val="20"/>
                <w:szCs w:val="20"/>
              </w:rPr>
              <w:t>i</w:t>
            </w:r>
            <w:proofErr w:type="spellEnd"/>
            <w:r>
              <w:rPr>
                <w:rFonts w:ascii="Calibri" w:hAnsi="Calibri" w:cs="Arial"/>
                <w:b/>
                <w:sz w:val="20"/>
                <w:szCs w:val="20"/>
              </w:rPr>
              <w:t>)</w:t>
            </w:r>
          </w:p>
        </w:tc>
        <w:tc>
          <w:tcPr>
            <w:tcW w:w="7499" w:type="dxa"/>
            <w:shd w:val="clear" w:color="auto" w:fill="auto"/>
          </w:tcPr>
          <w:p w:rsidR="00641792" w:rsidRPr="00641792" w:rsidRDefault="00641792" w:rsidP="00FB0805">
            <w:pPr>
              <w:snapToGrid w:val="0"/>
              <w:rPr>
                <w:rFonts w:ascii="Calibri" w:hAnsi="Calibri" w:cs="Arial"/>
                <w:sz w:val="20"/>
                <w:szCs w:val="20"/>
              </w:rPr>
            </w:pPr>
            <w:r>
              <w:rPr>
                <w:rFonts w:ascii="Calibri" w:hAnsi="Calibri" w:cs="Arial"/>
                <w:b/>
                <w:sz w:val="20"/>
                <w:szCs w:val="20"/>
              </w:rPr>
              <w:t xml:space="preserve">Ofsted publication </w:t>
            </w:r>
            <w:r w:rsidRPr="00AF6A3D">
              <w:rPr>
                <w:rFonts w:ascii="Calibri" w:hAnsi="Calibri" w:cs="Arial"/>
                <w:sz w:val="20"/>
                <w:szCs w:val="20"/>
              </w:rPr>
              <w:t>–</w:t>
            </w:r>
            <w:r>
              <w:rPr>
                <w:rFonts w:ascii="Calibri" w:hAnsi="Calibri" w:cs="Arial"/>
                <w:b/>
                <w:sz w:val="20"/>
                <w:szCs w:val="20"/>
              </w:rPr>
              <w:t xml:space="preserve"> </w:t>
            </w:r>
            <w:r>
              <w:rPr>
                <w:rFonts w:ascii="Calibri" w:hAnsi="Calibri" w:cs="Arial"/>
                <w:sz w:val="20"/>
                <w:szCs w:val="20"/>
              </w:rPr>
              <w:t>Ofsted had just published its ‘Bold Beginnings’ report, looking at how reading, writing and maths were taught in Reception, the second year of the EYFS</w:t>
            </w:r>
            <w:r w:rsidR="00E7135F">
              <w:rPr>
                <w:rFonts w:ascii="Calibri" w:hAnsi="Calibri" w:cs="Arial"/>
                <w:sz w:val="20"/>
                <w:szCs w:val="20"/>
              </w:rPr>
              <w:t xml:space="preserve">, and how well children were prepared in Reception for the transition to Year 1.  The report had </w:t>
            </w:r>
            <w:r>
              <w:rPr>
                <w:rFonts w:ascii="Calibri" w:hAnsi="Calibri" w:cs="Arial"/>
                <w:sz w:val="20"/>
                <w:szCs w:val="20"/>
              </w:rPr>
              <w:t>implications for the first year of the EYFS, as delivered by nursery schools such as Homerton.</w:t>
            </w:r>
          </w:p>
        </w:tc>
        <w:tc>
          <w:tcPr>
            <w:tcW w:w="1238" w:type="dxa"/>
            <w:shd w:val="clear" w:color="auto" w:fill="auto"/>
          </w:tcPr>
          <w:p w:rsidR="00641792" w:rsidRDefault="00641792">
            <w:pPr>
              <w:snapToGrid w:val="0"/>
              <w:rPr>
                <w:rFonts w:ascii="Calibri" w:hAnsi="Calibri" w:cs="Arial"/>
                <w:b/>
                <w:sz w:val="20"/>
                <w:szCs w:val="20"/>
              </w:rPr>
            </w:pPr>
          </w:p>
        </w:tc>
      </w:tr>
      <w:tr w:rsidR="00641792" w:rsidTr="00A7227B">
        <w:tc>
          <w:tcPr>
            <w:tcW w:w="649" w:type="dxa"/>
            <w:shd w:val="clear" w:color="auto" w:fill="auto"/>
          </w:tcPr>
          <w:p w:rsidR="00641792" w:rsidRDefault="00641792">
            <w:pPr>
              <w:snapToGrid w:val="0"/>
              <w:rPr>
                <w:rFonts w:ascii="Calibri" w:hAnsi="Calibri" w:cs="Arial"/>
                <w:b/>
                <w:sz w:val="20"/>
                <w:szCs w:val="20"/>
              </w:rPr>
            </w:pPr>
          </w:p>
        </w:tc>
        <w:tc>
          <w:tcPr>
            <w:tcW w:w="7499" w:type="dxa"/>
            <w:shd w:val="clear" w:color="auto" w:fill="auto"/>
          </w:tcPr>
          <w:p w:rsidR="00641792" w:rsidRDefault="00641792" w:rsidP="00FB0805">
            <w:pPr>
              <w:snapToGrid w:val="0"/>
              <w:rPr>
                <w:rFonts w:ascii="Calibri" w:hAnsi="Calibri" w:cs="Arial"/>
                <w:b/>
                <w:sz w:val="20"/>
                <w:szCs w:val="20"/>
              </w:rPr>
            </w:pPr>
          </w:p>
        </w:tc>
        <w:tc>
          <w:tcPr>
            <w:tcW w:w="1238" w:type="dxa"/>
            <w:shd w:val="clear" w:color="auto" w:fill="auto"/>
          </w:tcPr>
          <w:p w:rsidR="00641792" w:rsidRDefault="00641792">
            <w:pPr>
              <w:snapToGrid w:val="0"/>
              <w:rPr>
                <w:rFonts w:ascii="Calibri" w:hAnsi="Calibri" w:cs="Arial"/>
                <w:b/>
                <w:sz w:val="20"/>
                <w:szCs w:val="20"/>
              </w:rPr>
            </w:pPr>
          </w:p>
        </w:tc>
      </w:tr>
      <w:tr w:rsidR="00641792" w:rsidTr="00A7227B">
        <w:tc>
          <w:tcPr>
            <w:tcW w:w="649" w:type="dxa"/>
            <w:shd w:val="clear" w:color="auto" w:fill="auto"/>
          </w:tcPr>
          <w:p w:rsidR="00641792" w:rsidRDefault="00641792">
            <w:pPr>
              <w:snapToGrid w:val="0"/>
              <w:rPr>
                <w:rFonts w:ascii="Calibri" w:hAnsi="Calibri" w:cs="Arial"/>
                <w:b/>
                <w:sz w:val="20"/>
                <w:szCs w:val="20"/>
              </w:rPr>
            </w:pPr>
            <w:r>
              <w:rPr>
                <w:rFonts w:ascii="Calibri" w:hAnsi="Calibri" w:cs="Arial"/>
                <w:b/>
                <w:sz w:val="20"/>
                <w:szCs w:val="20"/>
              </w:rPr>
              <w:t>j)</w:t>
            </w:r>
          </w:p>
        </w:tc>
        <w:tc>
          <w:tcPr>
            <w:tcW w:w="7499" w:type="dxa"/>
            <w:shd w:val="clear" w:color="auto" w:fill="auto"/>
          </w:tcPr>
          <w:p w:rsidR="00641792" w:rsidRPr="00641792" w:rsidRDefault="00641792" w:rsidP="00FB0805">
            <w:pPr>
              <w:snapToGrid w:val="0"/>
              <w:rPr>
                <w:rFonts w:ascii="Calibri" w:hAnsi="Calibri" w:cs="Arial"/>
                <w:sz w:val="20"/>
                <w:szCs w:val="20"/>
              </w:rPr>
            </w:pPr>
            <w:r>
              <w:rPr>
                <w:rFonts w:ascii="Calibri" w:hAnsi="Calibri" w:cs="Arial"/>
                <w:b/>
                <w:sz w:val="20"/>
                <w:szCs w:val="20"/>
              </w:rPr>
              <w:t>Funding</w:t>
            </w:r>
            <w:r w:rsidR="00AF6A3D">
              <w:rPr>
                <w:rFonts w:ascii="Calibri" w:hAnsi="Calibri" w:cs="Arial"/>
                <w:b/>
                <w:sz w:val="20"/>
                <w:szCs w:val="20"/>
              </w:rPr>
              <w:t xml:space="preserve"> </w:t>
            </w:r>
            <w:r w:rsidR="00AF6A3D" w:rsidRPr="00AF6A3D">
              <w:rPr>
                <w:rFonts w:ascii="Calibri" w:hAnsi="Calibri" w:cs="Arial"/>
                <w:sz w:val="20"/>
                <w:szCs w:val="20"/>
              </w:rPr>
              <w:t>–</w:t>
            </w:r>
            <w:r w:rsidR="00AF6A3D">
              <w:rPr>
                <w:rFonts w:ascii="Calibri" w:hAnsi="Calibri" w:cs="Arial"/>
                <w:b/>
                <w:sz w:val="20"/>
                <w:szCs w:val="20"/>
              </w:rPr>
              <w:t xml:space="preserve"> </w:t>
            </w:r>
            <w:r>
              <w:rPr>
                <w:rFonts w:ascii="Calibri" w:hAnsi="Calibri" w:cs="Arial"/>
                <w:sz w:val="20"/>
                <w:szCs w:val="20"/>
              </w:rPr>
              <w:t>The County Council had confirmed its position on the 30 hours, that provision would continue.  The All Party Parliamentary Group was emphasising that funding would come increasingly through the Strategic School Improvement Fund and local Improvement Boards.</w:t>
            </w:r>
          </w:p>
        </w:tc>
        <w:tc>
          <w:tcPr>
            <w:tcW w:w="1238" w:type="dxa"/>
            <w:shd w:val="clear" w:color="auto" w:fill="auto"/>
          </w:tcPr>
          <w:p w:rsidR="00641792" w:rsidRDefault="00641792">
            <w:pPr>
              <w:snapToGrid w:val="0"/>
              <w:rPr>
                <w:rFonts w:ascii="Calibri" w:hAnsi="Calibri" w:cs="Arial"/>
                <w:b/>
                <w:sz w:val="20"/>
                <w:szCs w:val="20"/>
              </w:rPr>
            </w:pPr>
          </w:p>
        </w:tc>
      </w:tr>
      <w:tr w:rsidR="00AF6A3D" w:rsidTr="00A7227B">
        <w:tc>
          <w:tcPr>
            <w:tcW w:w="649" w:type="dxa"/>
            <w:shd w:val="clear" w:color="auto" w:fill="auto"/>
          </w:tcPr>
          <w:p w:rsidR="00AF6A3D" w:rsidRDefault="00AF6A3D">
            <w:pPr>
              <w:snapToGrid w:val="0"/>
              <w:rPr>
                <w:rFonts w:ascii="Calibri" w:hAnsi="Calibri" w:cs="Arial"/>
                <w:b/>
                <w:sz w:val="20"/>
                <w:szCs w:val="20"/>
              </w:rPr>
            </w:pPr>
          </w:p>
        </w:tc>
        <w:tc>
          <w:tcPr>
            <w:tcW w:w="7499" w:type="dxa"/>
            <w:shd w:val="clear" w:color="auto" w:fill="auto"/>
          </w:tcPr>
          <w:p w:rsidR="00AF6A3D" w:rsidRDefault="00AF6A3D" w:rsidP="00FB0805">
            <w:pPr>
              <w:snapToGrid w:val="0"/>
              <w:rPr>
                <w:rFonts w:ascii="Calibri" w:hAnsi="Calibri" w:cs="Arial"/>
                <w:b/>
                <w:sz w:val="20"/>
                <w:szCs w:val="20"/>
              </w:rPr>
            </w:pPr>
          </w:p>
        </w:tc>
        <w:tc>
          <w:tcPr>
            <w:tcW w:w="1238" w:type="dxa"/>
            <w:shd w:val="clear" w:color="auto" w:fill="auto"/>
          </w:tcPr>
          <w:p w:rsidR="00AF6A3D" w:rsidRDefault="00AF6A3D">
            <w:pPr>
              <w:snapToGrid w:val="0"/>
              <w:rPr>
                <w:rFonts w:ascii="Calibri" w:hAnsi="Calibri" w:cs="Arial"/>
                <w:b/>
                <w:sz w:val="20"/>
                <w:szCs w:val="20"/>
              </w:rPr>
            </w:pPr>
          </w:p>
        </w:tc>
      </w:tr>
      <w:tr w:rsidR="00AF6A3D" w:rsidTr="00A7227B">
        <w:tc>
          <w:tcPr>
            <w:tcW w:w="649" w:type="dxa"/>
            <w:shd w:val="clear" w:color="auto" w:fill="auto"/>
          </w:tcPr>
          <w:p w:rsidR="00AF6A3D" w:rsidRDefault="00AF6A3D">
            <w:pPr>
              <w:snapToGrid w:val="0"/>
              <w:rPr>
                <w:rFonts w:ascii="Calibri" w:hAnsi="Calibri" w:cs="Arial"/>
                <w:b/>
                <w:sz w:val="20"/>
                <w:szCs w:val="20"/>
              </w:rPr>
            </w:pPr>
            <w:r>
              <w:rPr>
                <w:rFonts w:ascii="Calibri" w:hAnsi="Calibri" w:cs="Arial"/>
                <w:b/>
                <w:sz w:val="20"/>
                <w:szCs w:val="20"/>
              </w:rPr>
              <w:t>k)</w:t>
            </w:r>
          </w:p>
        </w:tc>
        <w:tc>
          <w:tcPr>
            <w:tcW w:w="7499" w:type="dxa"/>
            <w:shd w:val="clear" w:color="auto" w:fill="auto"/>
          </w:tcPr>
          <w:p w:rsidR="00AF6A3D" w:rsidRDefault="00AF6A3D" w:rsidP="00FB0805">
            <w:pPr>
              <w:snapToGrid w:val="0"/>
              <w:rPr>
                <w:rFonts w:ascii="Calibri" w:hAnsi="Calibri" w:cs="Arial"/>
                <w:b/>
                <w:sz w:val="20"/>
                <w:szCs w:val="20"/>
              </w:rPr>
            </w:pPr>
            <w:r w:rsidRPr="00F779C3">
              <w:rPr>
                <w:rFonts w:ascii="Calibri" w:hAnsi="Calibri" w:cs="Arial"/>
                <w:b/>
                <w:sz w:val="20"/>
                <w:szCs w:val="20"/>
              </w:rPr>
              <w:t>Teaching School</w:t>
            </w:r>
            <w:r>
              <w:rPr>
                <w:rFonts w:ascii="Calibri" w:hAnsi="Calibri" w:cs="Arial"/>
                <w:sz w:val="20"/>
                <w:szCs w:val="20"/>
              </w:rPr>
              <w:t xml:space="preserve"> – The Teaching School had submitted a number of bids, two </w:t>
            </w:r>
            <w:r w:rsidR="009F617A">
              <w:rPr>
                <w:rFonts w:ascii="Calibri" w:hAnsi="Calibri" w:cs="Arial"/>
                <w:sz w:val="20"/>
                <w:szCs w:val="20"/>
              </w:rPr>
              <w:t>on</w:t>
            </w:r>
            <w:r>
              <w:rPr>
                <w:rFonts w:ascii="Calibri" w:hAnsi="Calibri" w:cs="Arial"/>
                <w:sz w:val="20"/>
                <w:szCs w:val="20"/>
              </w:rPr>
              <w:t xml:space="preserve"> litera</w:t>
            </w:r>
            <w:r w:rsidR="00F779C3">
              <w:rPr>
                <w:rFonts w:ascii="Calibri" w:hAnsi="Calibri" w:cs="Arial"/>
                <w:sz w:val="20"/>
                <w:szCs w:val="20"/>
              </w:rPr>
              <w:t>c</w:t>
            </w:r>
            <w:r>
              <w:rPr>
                <w:rFonts w:ascii="Calibri" w:hAnsi="Calibri" w:cs="Arial"/>
                <w:sz w:val="20"/>
                <w:szCs w:val="20"/>
              </w:rPr>
              <w:t xml:space="preserve">y, one </w:t>
            </w:r>
            <w:r w:rsidR="009F617A">
              <w:rPr>
                <w:rFonts w:ascii="Calibri" w:hAnsi="Calibri" w:cs="Arial"/>
                <w:sz w:val="20"/>
                <w:szCs w:val="20"/>
              </w:rPr>
              <w:t>on</w:t>
            </w:r>
            <w:r>
              <w:rPr>
                <w:rFonts w:ascii="Calibri" w:hAnsi="Calibri" w:cs="Arial"/>
                <w:sz w:val="20"/>
                <w:szCs w:val="20"/>
              </w:rPr>
              <w:t xml:space="preserve"> SEN, jointly with the local authority, and one on behaviour.  Income from successful bids would be shared by the six nursery schools in Cambridgeshire working collaboratively.</w:t>
            </w:r>
          </w:p>
        </w:tc>
        <w:tc>
          <w:tcPr>
            <w:tcW w:w="1238" w:type="dxa"/>
            <w:shd w:val="clear" w:color="auto" w:fill="auto"/>
          </w:tcPr>
          <w:p w:rsidR="00AF6A3D" w:rsidRDefault="00AF6A3D">
            <w:pPr>
              <w:snapToGrid w:val="0"/>
              <w:rPr>
                <w:rFonts w:ascii="Calibri" w:hAnsi="Calibri" w:cs="Arial"/>
                <w:b/>
                <w:sz w:val="20"/>
                <w:szCs w:val="20"/>
              </w:rPr>
            </w:pPr>
          </w:p>
        </w:tc>
      </w:tr>
      <w:tr w:rsidR="00AF6A3D" w:rsidTr="00A7227B">
        <w:tc>
          <w:tcPr>
            <w:tcW w:w="649" w:type="dxa"/>
            <w:shd w:val="clear" w:color="auto" w:fill="auto"/>
          </w:tcPr>
          <w:p w:rsidR="00AF6A3D" w:rsidRDefault="00AF6A3D">
            <w:pPr>
              <w:snapToGrid w:val="0"/>
              <w:rPr>
                <w:rFonts w:ascii="Calibri" w:hAnsi="Calibri" w:cs="Arial"/>
                <w:b/>
                <w:sz w:val="20"/>
                <w:szCs w:val="20"/>
              </w:rPr>
            </w:pPr>
          </w:p>
        </w:tc>
        <w:tc>
          <w:tcPr>
            <w:tcW w:w="7499" w:type="dxa"/>
            <w:shd w:val="clear" w:color="auto" w:fill="auto"/>
          </w:tcPr>
          <w:p w:rsidR="00AF6A3D" w:rsidRDefault="00AF6A3D" w:rsidP="00FB0805">
            <w:pPr>
              <w:snapToGrid w:val="0"/>
              <w:rPr>
                <w:rFonts w:ascii="Calibri" w:hAnsi="Calibri" w:cs="Arial"/>
                <w:b/>
                <w:sz w:val="20"/>
                <w:szCs w:val="20"/>
              </w:rPr>
            </w:pPr>
          </w:p>
        </w:tc>
        <w:tc>
          <w:tcPr>
            <w:tcW w:w="1238" w:type="dxa"/>
            <w:shd w:val="clear" w:color="auto" w:fill="auto"/>
          </w:tcPr>
          <w:p w:rsidR="00AF6A3D" w:rsidRDefault="00AF6A3D">
            <w:pPr>
              <w:snapToGrid w:val="0"/>
              <w:rPr>
                <w:rFonts w:ascii="Calibri" w:hAnsi="Calibri" w:cs="Arial"/>
                <w:b/>
                <w:sz w:val="20"/>
                <w:szCs w:val="20"/>
              </w:rPr>
            </w:pPr>
          </w:p>
        </w:tc>
      </w:tr>
      <w:tr w:rsidR="00AF6A3D" w:rsidTr="00A7227B">
        <w:tc>
          <w:tcPr>
            <w:tcW w:w="649" w:type="dxa"/>
            <w:shd w:val="clear" w:color="auto" w:fill="auto"/>
          </w:tcPr>
          <w:p w:rsidR="00AF6A3D" w:rsidRDefault="00AF6A3D">
            <w:pPr>
              <w:snapToGrid w:val="0"/>
              <w:rPr>
                <w:rFonts w:ascii="Calibri" w:hAnsi="Calibri" w:cs="Arial"/>
                <w:b/>
                <w:sz w:val="20"/>
                <w:szCs w:val="20"/>
              </w:rPr>
            </w:pPr>
            <w:r>
              <w:rPr>
                <w:rFonts w:ascii="Calibri" w:hAnsi="Calibri" w:cs="Arial"/>
                <w:b/>
                <w:sz w:val="20"/>
                <w:szCs w:val="20"/>
              </w:rPr>
              <w:t>l)</w:t>
            </w:r>
          </w:p>
        </w:tc>
        <w:tc>
          <w:tcPr>
            <w:tcW w:w="7499" w:type="dxa"/>
            <w:shd w:val="clear" w:color="auto" w:fill="auto"/>
          </w:tcPr>
          <w:p w:rsidR="00AF6A3D" w:rsidRPr="00AF6A3D" w:rsidRDefault="00AF6A3D" w:rsidP="00FB0805">
            <w:pPr>
              <w:snapToGrid w:val="0"/>
              <w:rPr>
                <w:rFonts w:ascii="Calibri" w:hAnsi="Calibri" w:cs="Arial"/>
                <w:sz w:val="20"/>
                <w:szCs w:val="20"/>
              </w:rPr>
            </w:pPr>
            <w:r>
              <w:rPr>
                <w:rFonts w:ascii="Calibri" w:hAnsi="Calibri" w:cs="Arial"/>
                <w:b/>
                <w:sz w:val="20"/>
                <w:szCs w:val="20"/>
              </w:rPr>
              <w:t xml:space="preserve">Centre Development Plan </w:t>
            </w:r>
            <w:r>
              <w:rPr>
                <w:rFonts w:ascii="Calibri" w:hAnsi="Calibri" w:cs="Arial"/>
                <w:sz w:val="20"/>
                <w:szCs w:val="20"/>
              </w:rPr>
              <w:t>– The RAG rating had been updated.  Progress for most actions was as would be expected at this stage in the year.  A focus on Maths would begin next term, together with more work on EAL.</w:t>
            </w:r>
          </w:p>
        </w:tc>
        <w:tc>
          <w:tcPr>
            <w:tcW w:w="1238" w:type="dxa"/>
            <w:shd w:val="clear" w:color="auto" w:fill="auto"/>
          </w:tcPr>
          <w:p w:rsidR="00AF6A3D" w:rsidRDefault="00AF6A3D">
            <w:pPr>
              <w:snapToGrid w:val="0"/>
              <w:rPr>
                <w:rFonts w:ascii="Calibri" w:hAnsi="Calibri" w:cs="Arial"/>
                <w:b/>
                <w:sz w:val="20"/>
                <w:szCs w:val="20"/>
              </w:rPr>
            </w:pPr>
          </w:p>
        </w:tc>
      </w:tr>
      <w:tr w:rsidR="00AF6A3D" w:rsidTr="00A7227B">
        <w:tc>
          <w:tcPr>
            <w:tcW w:w="649" w:type="dxa"/>
            <w:shd w:val="clear" w:color="auto" w:fill="auto"/>
          </w:tcPr>
          <w:p w:rsidR="00AF6A3D" w:rsidRDefault="00AF6A3D">
            <w:pPr>
              <w:snapToGrid w:val="0"/>
              <w:rPr>
                <w:rFonts w:ascii="Calibri" w:hAnsi="Calibri" w:cs="Arial"/>
                <w:b/>
                <w:sz w:val="20"/>
                <w:szCs w:val="20"/>
              </w:rPr>
            </w:pPr>
          </w:p>
        </w:tc>
        <w:tc>
          <w:tcPr>
            <w:tcW w:w="7499" w:type="dxa"/>
            <w:shd w:val="clear" w:color="auto" w:fill="auto"/>
          </w:tcPr>
          <w:p w:rsidR="00AF6A3D" w:rsidRDefault="00AF6A3D" w:rsidP="00FB0805">
            <w:pPr>
              <w:snapToGrid w:val="0"/>
              <w:rPr>
                <w:rFonts w:ascii="Calibri" w:hAnsi="Calibri" w:cs="Arial"/>
                <w:b/>
                <w:sz w:val="20"/>
                <w:szCs w:val="20"/>
              </w:rPr>
            </w:pPr>
          </w:p>
        </w:tc>
        <w:tc>
          <w:tcPr>
            <w:tcW w:w="1238" w:type="dxa"/>
            <w:shd w:val="clear" w:color="auto" w:fill="auto"/>
          </w:tcPr>
          <w:p w:rsidR="00AF6A3D" w:rsidRDefault="00AF6A3D">
            <w:pPr>
              <w:snapToGrid w:val="0"/>
              <w:rPr>
                <w:rFonts w:ascii="Calibri" w:hAnsi="Calibri" w:cs="Arial"/>
                <w:b/>
                <w:sz w:val="20"/>
                <w:szCs w:val="20"/>
              </w:rPr>
            </w:pPr>
          </w:p>
        </w:tc>
      </w:tr>
      <w:tr w:rsidR="00AF6A3D" w:rsidTr="00A7227B">
        <w:tc>
          <w:tcPr>
            <w:tcW w:w="649" w:type="dxa"/>
            <w:shd w:val="clear" w:color="auto" w:fill="auto"/>
          </w:tcPr>
          <w:p w:rsidR="00AF6A3D" w:rsidRDefault="00AF6A3D">
            <w:pPr>
              <w:snapToGrid w:val="0"/>
              <w:rPr>
                <w:rFonts w:ascii="Calibri" w:hAnsi="Calibri" w:cs="Arial"/>
                <w:b/>
                <w:sz w:val="20"/>
                <w:szCs w:val="20"/>
              </w:rPr>
            </w:pPr>
            <w:r>
              <w:rPr>
                <w:rFonts w:ascii="Calibri" w:hAnsi="Calibri" w:cs="Arial"/>
                <w:b/>
                <w:sz w:val="20"/>
                <w:szCs w:val="20"/>
              </w:rPr>
              <w:t>m)</w:t>
            </w:r>
          </w:p>
        </w:tc>
        <w:tc>
          <w:tcPr>
            <w:tcW w:w="7499" w:type="dxa"/>
            <w:shd w:val="clear" w:color="auto" w:fill="auto"/>
          </w:tcPr>
          <w:p w:rsidR="00AF6A3D" w:rsidRPr="00AF6A3D" w:rsidRDefault="00AF6A3D" w:rsidP="00FB0805">
            <w:pPr>
              <w:snapToGrid w:val="0"/>
              <w:rPr>
                <w:rFonts w:ascii="Calibri" w:hAnsi="Calibri" w:cs="Arial"/>
                <w:sz w:val="20"/>
                <w:szCs w:val="20"/>
              </w:rPr>
            </w:pPr>
            <w:r>
              <w:rPr>
                <w:rFonts w:ascii="Calibri" w:hAnsi="Calibri" w:cs="Arial"/>
                <w:b/>
                <w:sz w:val="20"/>
                <w:szCs w:val="20"/>
              </w:rPr>
              <w:t xml:space="preserve">Volunteers </w:t>
            </w:r>
            <w:r>
              <w:rPr>
                <w:rFonts w:ascii="Calibri" w:hAnsi="Calibri" w:cs="Arial"/>
                <w:sz w:val="20"/>
                <w:szCs w:val="20"/>
              </w:rPr>
              <w:t>- Homerton was benefiting from a good level of volunteering, with help being given for the Forest School, the allotment and at lunchtimes.</w:t>
            </w:r>
          </w:p>
        </w:tc>
        <w:tc>
          <w:tcPr>
            <w:tcW w:w="1238" w:type="dxa"/>
            <w:shd w:val="clear" w:color="auto" w:fill="auto"/>
          </w:tcPr>
          <w:p w:rsidR="00AF6A3D" w:rsidRDefault="00AF6A3D">
            <w:pPr>
              <w:snapToGrid w:val="0"/>
              <w:rPr>
                <w:rFonts w:ascii="Calibri" w:hAnsi="Calibri" w:cs="Arial"/>
                <w:b/>
                <w:sz w:val="20"/>
                <w:szCs w:val="20"/>
              </w:rPr>
            </w:pPr>
          </w:p>
        </w:tc>
      </w:tr>
      <w:tr w:rsidR="00874C94" w:rsidTr="00A7227B">
        <w:tc>
          <w:tcPr>
            <w:tcW w:w="649" w:type="dxa"/>
            <w:shd w:val="clear" w:color="auto" w:fill="auto"/>
          </w:tcPr>
          <w:p w:rsidR="00874C94" w:rsidRDefault="00874C94">
            <w:pPr>
              <w:snapToGrid w:val="0"/>
              <w:rPr>
                <w:rFonts w:ascii="Calibri" w:hAnsi="Calibri" w:cs="Arial"/>
                <w:b/>
                <w:sz w:val="20"/>
                <w:szCs w:val="20"/>
              </w:rPr>
            </w:pPr>
          </w:p>
        </w:tc>
        <w:tc>
          <w:tcPr>
            <w:tcW w:w="7499" w:type="dxa"/>
            <w:shd w:val="clear" w:color="auto" w:fill="auto"/>
          </w:tcPr>
          <w:p w:rsidR="00874C94" w:rsidRDefault="00874C94" w:rsidP="00FB0805">
            <w:pPr>
              <w:snapToGrid w:val="0"/>
              <w:rPr>
                <w:rFonts w:ascii="Calibri" w:hAnsi="Calibri" w:cs="Arial"/>
                <w:sz w:val="20"/>
                <w:szCs w:val="20"/>
              </w:rPr>
            </w:pPr>
          </w:p>
        </w:tc>
        <w:tc>
          <w:tcPr>
            <w:tcW w:w="1238" w:type="dxa"/>
            <w:shd w:val="clear" w:color="auto" w:fill="auto"/>
          </w:tcPr>
          <w:p w:rsidR="00874C94" w:rsidRDefault="00874C94">
            <w:pPr>
              <w:snapToGrid w:val="0"/>
              <w:rPr>
                <w:rFonts w:ascii="Calibri" w:hAnsi="Calibri" w:cs="Arial"/>
                <w:b/>
                <w:sz w:val="20"/>
                <w:szCs w:val="20"/>
              </w:rPr>
            </w:pPr>
          </w:p>
        </w:tc>
      </w:tr>
      <w:tr w:rsidR="00070F76" w:rsidTr="00A7227B">
        <w:tc>
          <w:tcPr>
            <w:tcW w:w="649" w:type="dxa"/>
            <w:shd w:val="clear" w:color="auto" w:fill="auto"/>
          </w:tcPr>
          <w:p w:rsidR="00070F76" w:rsidRDefault="00070F76">
            <w:pPr>
              <w:snapToGrid w:val="0"/>
              <w:rPr>
                <w:rFonts w:ascii="Calibri" w:hAnsi="Calibri" w:cs="Arial"/>
                <w:b/>
                <w:sz w:val="20"/>
                <w:szCs w:val="20"/>
              </w:rPr>
            </w:pPr>
            <w:r>
              <w:rPr>
                <w:rFonts w:ascii="Calibri" w:hAnsi="Calibri" w:cs="Arial"/>
                <w:b/>
                <w:sz w:val="20"/>
                <w:szCs w:val="20"/>
              </w:rPr>
              <w:t>n)</w:t>
            </w:r>
          </w:p>
        </w:tc>
        <w:tc>
          <w:tcPr>
            <w:tcW w:w="7499" w:type="dxa"/>
            <w:shd w:val="clear" w:color="auto" w:fill="auto"/>
          </w:tcPr>
          <w:p w:rsidR="00203D7E" w:rsidRDefault="00070F76" w:rsidP="00FB0805">
            <w:pPr>
              <w:snapToGrid w:val="0"/>
              <w:rPr>
                <w:rFonts w:ascii="Calibri" w:hAnsi="Calibri" w:cs="Arial"/>
                <w:sz w:val="20"/>
                <w:szCs w:val="20"/>
              </w:rPr>
            </w:pPr>
            <w:r w:rsidRPr="00070F76">
              <w:rPr>
                <w:rFonts w:ascii="Calibri" w:hAnsi="Calibri" w:cs="Arial"/>
                <w:b/>
                <w:sz w:val="20"/>
                <w:szCs w:val="20"/>
              </w:rPr>
              <w:t>Monitoring of the 30-hours class</w:t>
            </w:r>
            <w:r>
              <w:rPr>
                <w:rFonts w:ascii="Calibri" w:hAnsi="Calibri" w:cs="Arial"/>
                <w:sz w:val="20"/>
                <w:szCs w:val="20"/>
              </w:rPr>
              <w:t xml:space="preserve"> – Mitali updated Governors on recent monitoring of the 30-hours class.  </w:t>
            </w:r>
            <w:r w:rsidR="00203D7E">
              <w:rPr>
                <w:rFonts w:ascii="Calibri" w:hAnsi="Calibri" w:cs="Arial"/>
                <w:sz w:val="20"/>
                <w:szCs w:val="20"/>
              </w:rPr>
              <w:t xml:space="preserve">Two main issues had been considered, staffing and education.  In terms of </w:t>
            </w:r>
            <w:r w:rsidR="00696F70">
              <w:rPr>
                <w:rFonts w:ascii="Calibri" w:hAnsi="Calibri" w:cs="Arial"/>
                <w:sz w:val="20"/>
                <w:szCs w:val="20"/>
              </w:rPr>
              <w:t>staffing</w:t>
            </w:r>
            <w:r w:rsidR="00203D7E">
              <w:rPr>
                <w:rFonts w:ascii="Calibri" w:hAnsi="Calibri" w:cs="Arial"/>
                <w:sz w:val="20"/>
                <w:szCs w:val="20"/>
              </w:rPr>
              <w:t xml:space="preserve">, four staff were working with the class, only one of whom was full-time.  This meant that it was not possible for individual children to have key workers.  However, handover arrangements between staff were working well and parents also seemed happy with the </w:t>
            </w:r>
            <w:r w:rsidR="00090E58">
              <w:rPr>
                <w:rFonts w:ascii="Calibri" w:hAnsi="Calibri" w:cs="Arial"/>
                <w:sz w:val="20"/>
                <w:szCs w:val="20"/>
              </w:rPr>
              <w:t>system</w:t>
            </w:r>
            <w:r w:rsidR="00203D7E">
              <w:rPr>
                <w:rFonts w:ascii="Calibri" w:hAnsi="Calibri" w:cs="Arial"/>
                <w:sz w:val="20"/>
                <w:szCs w:val="20"/>
              </w:rPr>
              <w:t>.  Mitali had also managed to arrange PPA time with the TAs on a weekly basis, which was working well</w:t>
            </w:r>
            <w:r w:rsidR="00EA384B">
              <w:rPr>
                <w:rFonts w:ascii="Calibri" w:hAnsi="Calibri" w:cs="Arial"/>
                <w:sz w:val="20"/>
                <w:szCs w:val="20"/>
              </w:rPr>
              <w:t>.</w:t>
            </w:r>
          </w:p>
        </w:tc>
        <w:tc>
          <w:tcPr>
            <w:tcW w:w="1238" w:type="dxa"/>
            <w:shd w:val="clear" w:color="auto" w:fill="auto"/>
          </w:tcPr>
          <w:p w:rsidR="00070F76" w:rsidRDefault="00070F76">
            <w:pPr>
              <w:snapToGrid w:val="0"/>
              <w:rPr>
                <w:rFonts w:ascii="Calibri" w:hAnsi="Calibri" w:cs="Arial"/>
                <w:b/>
                <w:sz w:val="20"/>
                <w:szCs w:val="20"/>
              </w:rPr>
            </w:pPr>
          </w:p>
        </w:tc>
      </w:tr>
      <w:tr w:rsidR="00EA384B" w:rsidTr="00A7227B">
        <w:tc>
          <w:tcPr>
            <w:tcW w:w="649" w:type="dxa"/>
            <w:shd w:val="clear" w:color="auto" w:fill="auto"/>
          </w:tcPr>
          <w:p w:rsidR="00EA384B" w:rsidRDefault="00EA384B">
            <w:pPr>
              <w:snapToGrid w:val="0"/>
              <w:rPr>
                <w:rFonts w:ascii="Calibri" w:hAnsi="Calibri" w:cs="Arial"/>
                <w:b/>
                <w:sz w:val="20"/>
                <w:szCs w:val="20"/>
              </w:rPr>
            </w:pPr>
          </w:p>
        </w:tc>
        <w:tc>
          <w:tcPr>
            <w:tcW w:w="7499" w:type="dxa"/>
            <w:shd w:val="clear" w:color="auto" w:fill="auto"/>
          </w:tcPr>
          <w:p w:rsidR="00EA384B" w:rsidRDefault="00EA384B" w:rsidP="00FB0805">
            <w:pPr>
              <w:snapToGrid w:val="0"/>
              <w:rPr>
                <w:rFonts w:ascii="Calibri" w:hAnsi="Calibri" w:cs="Arial"/>
                <w:sz w:val="20"/>
                <w:szCs w:val="20"/>
              </w:rPr>
            </w:pPr>
          </w:p>
        </w:tc>
        <w:tc>
          <w:tcPr>
            <w:tcW w:w="1238" w:type="dxa"/>
            <w:shd w:val="clear" w:color="auto" w:fill="auto"/>
          </w:tcPr>
          <w:p w:rsidR="00EA384B" w:rsidRDefault="00EA384B">
            <w:pPr>
              <w:snapToGrid w:val="0"/>
              <w:rPr>
                <w:rFonts w:ascii="Calibri" w:hAnsi="Calibri" w:cs="Arial"/>
                <w:b/>
                <w:sz w:val="20"/>
                <w:szCs w:val="20"/>
              </w:rPr>
            </w:pPr>
          </w:p>
        </w:tc>
      </w:tr>
      <w:tr w:rsidR="00EA384B" w:rsidTr="00A7227B">
        <w:tc>
          <w:tcPr>
            <w:tcW w:w="649" w:type="dxa"/>
            <w:shd w:val="clear" w:color="auto" w:fill="auto"/>
          </w:tcPr>
          <w:p w:rsidR="00EA384B" w:rsidRDefault="00EA384B">
            <w:pPr>
              <w:snapToGrid w:val="0"/>
              <w:rPr>
                <w:rFonts w:ascii="Calibri" w:hAnsi="Calibri" w:cs="Arial"/>
                <w:b/>
                <w:sz w:val="20"/>
                <w:szCs w:val="20"/>
              </w:rPr>
            </w:pPr>
          </w:p>
        </w:tc>
        <w:tc>
          <w:tcPr>
            <w:tcW w:w="7499" w:type="dxa"/>
            <w:shd w:val="clear" w:color="auto" w:fill="auto"/>
          </w:tcPr>
          <w:p w:rsidR="00EA384B" w:rsidRDefault="00EA384B" w:rsidP="00FB0805">
            <w:pPr>
              <w:snapToGrid w:val="0"/>
              <w:rPr>
                <w:rFonts w:ascii="Calibri" w:hAnsi="Calibri" w:cs="Arial"/>
                <w:sz w:val="20"/>
                <w:szCs w:val="20"/>
              </w:rPr>
            </w:pPr>
            <w:r>
              <w:rPr>
                <w:rFonts w:ascii="Calibri" w:hAnsi="Calibri" w:cs="Arial"/>
                <w:sz w:val="20"/>
                <w:szCs w:val="20"/>
              </w:rPr>
              <w:t>In terms of education, staff were mindful that the children were spending a long time in the room each week and the impact of this was starting to be felt, in the afternoons especially.  Steps were being taken to address this, with a half-hour of garden time for all children being introduced after lunch, followed by some quiet time.  Continuous provision in the classroom was being changed more frequently.  Alternative locations were being used in the afternoon when possible, such as the Rainbow Room and the Orchard.</w:t>
            </w:r>
          </w:p>
        </w:tc>
        <w:tc>
          <w:tcPr>
            <w:tcW w:w="1238" w:type="dxa"/>
            <w:shd w:val="clear" w:color="auto" w:fill="auto"/>
          </w:tcPr>
          <w:p w:rsidR="00EA384B" w:rsidRDefault="00EA384B">
            <w:pPr>
              <w:snapToGrid w:val="0"/>
              <w:rPr>
                <w:rFonts w:ascii="Calibri" w:hAnsi="Calibri" w:cs="Arial"/>
                <w:b/>
                <w:sz w:val="20"/>
                <w:szCs w:val="20"/>
              </w:rPr>
            </w:pPr>
          </w:p>
        </w:tc>
      </w:tr>
      <w:tr w:rsidR="00EA384B" w:rsidTr="00A7227B">
        <w:tc>
          <w:tcPr>
            <w:tcW w:w="649" w:type="dxa"/>
            <w:shd w:val="clear" w:color="auto" w:fill="auto"/>
          </w:tcPr>
          <w:p w:rsidR="00EA384B" w:rsidRDefault="00EA384B">
            <w:pPr>
              <w:snapToGrid w:val="0"/>
              <w:rPr>
                <w:rFonts w:ascii="Calibri" w:hAnsi="Calibri" w:cs="Arial"/>
                <w:b/>
                <w:sz w:val="20"/>
                <w:szCs w:val="20"/>
              </w:rPr>
            </w:pPr>
          </w:p>
        </w:tc>
        <w:tc>
          <w:tcPr>
            <w:tcW w:w="7499" w:type="dxa"/>
            <w:shd w:val="clear" w:color="auto" w:fill="auto"/>
          </w:tcPr>
          <w:p w:rsidR="00EA384B" w:rsidRDefault="00EA384B" w:rsidP="00FB0805">
            <w:pPr>
              <w:snapToGrid w:val="0"/>
              <w:rPr>
                <w:rFonts w:ascii="Calibri" w:hAnsi="Calibri" w:cs="Arial"/>
                <w:sz w:val="20"/>
                <w:szCs w:val="20"/>
              </w:rPr>
            </w:pPr>
          </w:p>
        </w:tc>
        <w:tc>
          <w:tcPr>
            <w:tcW w:w="1238" w:type="dxa"/>
            <w:shd w:val="clear" w:color="auto" w:fill="auto"/>
          </w:tcPr>
          <w:p w:rsidR="00EA384B" w:rsidRDefault="00EA384B">
            <w:pPr>
              <w:snapToGrid w:val="0"/>
              <w:rPr>
                <w:rFonts w:ascii="Calibri" w:hAnsi="Calibri" w:cs="Arial"/>
                <w:b/>
                <w:sz w:val="20"/>
                <w:szCs w:val="20"/>
              </w:rPr>
            </w:pPr>
          </w:p>
        </w:tc>
      </w:tr>
      <w:tr w:rsidR="00EA384B" w:rsidTr="00A7227B">
        <w:tc>
          <w:tcPr>
            <w:tcW w:w="649" w:type="dxa"/>
            <w:shd w:val="clear" w:color="auto" w:fill="auto"/>
          </w:tcPr>
          <w:p w:rsidR="00EA384B" w:rsidRDefault="00EA384B">
            <w:pPr>
              <w:snapToGrid w:val="0"/>
              <w:rPr>
                <w:rFonts w:ascii="Calibri" w:hAnsi="Calibri" w:cs="Arial"/>
                <w:b/>
                <w:sz w:val="20"/>
                <w:szCs w:val="20"/>
              </w:rPr>
            </w:pPr>
          </w:p>
        </w:tc>
        <w:tc>
          <w:tcPr>
            <w:tcW w:w="7499" w:type="dxa"/>
            <w:shd w:val="clear" w:color="auto" w:fill="auto"/>
          </w:tcPr>
          <w:p w:rsidR="00EA384B" w:rsidRDefault="00EA384B" w:rsidP="00FB0805">
            <w:pPr>
              <w:snapToGrid w:val="0"/>
              <w:rPr>
                <w:rFonts w:ascii="Calibri" w:hAnsi="Calibri" w:cs="Arial"/>
                <w:sz w:val="20"/>
                <w:szCs w:val="20"/>
              </w:rPr>
            </w:pPr>
            <w:r>
              <w:rPr>
                <w:rFonts w:ascii="Calibri" w:hAnsi="Calibri" w:cs="Arial"/>
                <w:sz w:val="20"/>
                <w:szCs w:val="20"/>
              </w:rPr>
              <w:t xml:space="preserve">Governors thanked Mitali and the team for </w:t>
            </w:r>
            <w:r w:rsidR="00F26CC3">
              <w:rPr>
                <w:rFonts w:ascii="Calibri" w:hAnsi="Calibri" w:cs="Arial"/>
                <w:sz w:val="20"/>
                <w:szCs w:val="20"/>
              </w:rPr>
              <w:t>coming together from different parts of the Centre and working together effectively to deliver the new offer.</w:t>
            </w:r>
          </w:p>
        </w:tc>
        <w:tc>
          <w:tcPr>
            <w:tcW w:w="1238" w:type="dxa"/>
            <w:shd w:val="clear" w:color="auto" w:fill="auto"/>
          </w:tcPr>
          <w:p w:rsidR="00EA384B" w:rsidRDefault="00EA384B">
            <w:pPr>
              <w:snapToGrid w:val="0"/>
              <w:rPr>
                <w:rFonts w:ascii="Calibri" w:hAnsi="Calibri" w:cs="Arial"/>
                <w:b/>
                <w:sz w:val="20"/>
                <w:szCs w:val="20"/>
              </w:rPr>
            </w:pPr>
          </w:p>
        </w:tc>
      </w:tr>
      <w:tr w:rsidR="00070F76" w:rsidTr="00A7227B">
        <w:tc>
          <w:tcPr>
            <w:tcW w:w="649" w:type="dxa"/>
            <w:shd w:val="clear" w:color="auto" w:fill="auto"/>
          </w:tcPr>
          <w:p w:rsidR="00070F76" w:rsidRDefault="00070F76">
            <w:pPr>
              <w:snapToGrid w:val="0"/>
              <w:rPr>
                <w:rFonts w:ascii="Calibri" w:hAnsi="Calibri" w:cs="Arial"/>
                <w:b/>
                <w:sz w:val="20"/>
                <w:szCs w:val="20"/>
              </w:rPr>
            </w:pPr>
          </w:p>
        </w:tc>
        <w:tc>
          <w:tcPr>
            <w:tcW w:w="7499" w:type="dxa"/>
            <w:shd w:val="clear" w:color="auto" w:fill="auto"/>
          </w:tcPr>
          <w:p w:rsidR="00070F76" w:rsidRDefault="00070F76" w:rsidP="00FB0805">
            <w:pPr>
              <w:snapToGrid w:val="0"/>
              <w:rPr>
                <w:rFonts w:ascii="Calibri" w:hAnsi="Calibri" w:cs="Arial"/>
                <w:sz w:val="20"/>
                <w:szCs w:val="20"/>
              </w:rPr>
            </w:pPr>
          </w:p>
        </w:tc>
        <w:tc>
          <w:tcPr>
            <w:tcW w:w="1238" w:type="dxa"/>
            <w:shd w:val="clear" w:color="auto" w:fill="auto"/>
          </w:tcPr>
          <w:p w:rsidR="00070F76" w:rsidRDefault="00070F76">
            <w:pPr>
              <w:snapToGrid w:val="0"/>
              <w:rPr>
                <w:rFonts w:ascii="Calibri" w:hAnsi="Calibri" w:cs="Arial"/>
                <w:b/>
                <w:sz w:val="20"/>
                <w:szCs w:val="20"/>
              </w:rPr>
            </w:pPr>
          </w:p>
        </w:tc>
      </w:tr>
      <w:tr w:rsidR="00B86395" w:rsidTr="00A7227B">
        <w:tc>
          <w:tcPr>
            <w:tcW w:w="649" w:type="dxa"/>
            <w:shd w:val="clear" w:color="auto" w:fill="auto"/>
          </w:tcPr>
          <w:p w:rsidR="00B86395" w:rsidRDefault="00AE07DD">
            <w:pPr>
              <w:snapToGrid w:val="0"/>
              <w:rPr>
                <w:rFonts w:ascii="Calibri" w:hAnsi="Calibri" w:cs="Arial"/>
                <w:b/>
                <w:sz w:val="20"/>
                <w:szCs w:val="20"/>
              </w:rPr>
            </w:pPr>
            <w:r>
              <w:rPr>
                <w:rFonts w:ascii="Calibri" w:hAnsi="Calibri" w:cs="Arial"/>
                <w:b/>
                <w:sz w:val="20"/>
                <w:szCs w:val="20"/>
              </w:rPr>
              <w:t>10.</w:t>
            </w:r>
          </w:p>
        </w:tc>
        <w:tc>
          <w:tcPr>
            <w:tcW w:w="7499" w:type="dxa"/>
            <w:shd w:val="clear" w:color="auto" w:fill="auto"/>
          </w:tcPr>
          <w:p w:rsidR="00B86395" w:rsidRDefault="00AE07DD">
            <w:pPr>
              <w:snapToGrid w:val="0"/>
              <w:rPr>
                <w:rFonts w:ascii="Calibri" w:hAnsi="Calibri" w:cs="Arial"/>
                <w:b/>
                <w:sz w:val="20"/>
                <w:szCs w:val="20"/>
              </w:rPr>
            </w:pPr>
            <w:r>
              <w:rPr>
                <w:rFonts w:ascii="Calibri" w:hAnsi="Calibri" w:cs="Arial"/>
                <w:b/>
                <w:sz w:val="20"/>
                <w:szCs w:val="20"/>
              </w:rPr>
              <w:t>Key Issues from Curriculum Committee</w:t>
            </w:r>
          </w:p>
        </w:tc>
        <w:tc>
          <w:tcPr>
            <w:tcW w:w="1238" w:type="dxa"/>
            <w:shd w:val="clear" w:color="auto" w:fill="auto"/>
          </w:tcPr>
          <w:p w:rsidR="00B86395" w:rsidRDefault="00B86395">
            <w:pPr>
              <w:snapToGrid w:val="0"/>
              <w:rPr>
                <w:rFonts w:ascii="Calibri" w:hAnsi="Calibri" w:cs="Arial"/>
                <w:b/>
                <w:sz w:val="20"/>
                <w:szCs w:val="20"/>
              </w:rPr>
            </w:pPr>
          </w:p>
        </w:tc>
      </w:tr>
      <w:tr w:rsidR="00B86395" w:rsidTr="00A7227B">
        <w:tc>
          <w:tcPr>
            <w:tcW w:w="649" w:type="dxa"/>
            <w:shd w:val="clear" w:color="auto" w:fill="auto"/>
          </w:tcPr>
          <w:p w:rsidR="00B86395" w:rsidRDefault="00B86395">
            <w:pPr>
              <w:snapToGrid w:val="0"/>
              <w:rPr>
                <w:rFonts w:ascii="Calibri" w:hAnsi="Calibri" w:cs="Arial"/>
                <w:b/>
                <w:sz w:val="20"/>
                <w:szCs w:val="20"/>
              </w:rPr>
            </w:pPr>
          </w:p>
        </w:tc>
        <w:tc>
          <w:tcPr>
            <w:tcW w:w="7499" w:type="dxa"/>
            <w:shd w:val="clear" w:color="auto" w:fill="auto"/>
          </w:tcPr>
          <w:p w:rsidR="00B86395" w:rsidRPr="00FB0805" w:rsidRDefault="00B86395" w:rsidP="00FB0805">
            <w:pPr>
              <w:snapToGrid w:val="0"/>
              <w:ind w:left="360"/>
              <w:rPr>
                <w:rFonts w:ascii="Calibri" w:hAnsi="Calibri" w:cs="Arial"/>
                <w:sz w:val="20"/>
                <w:szCs w:val="20"/>
              </w:rPr>
            </w:pPr>
          </w:p>
        </w:tc>
        <w:tc>
          <w:tcPr>
            <w:tcW w:w="1238" w:type="dxa"/>
            <w:shd w:val="clear" w:color="auto" w:fill="auto"/>
          </w:tcPr>
          <w:p w:rsidR="00B86395" w:rsidRDefault="00B86395">
            <w:pPr>
              <w:snapToGrid w:val="0"/>
              <w:rPr>
                <w:rFonts w:ascii="Calibri" w:hAnsi="Calibri" w:cs="Arial"/>
                <w:b/>
                <w:sz w:val="20"/>
                <w:szCs w:val="20"/>
              </w:rPr>
            </w:pPr>
          </w:p>
        </w:tc>
      </w:tr>
      <w:tr w:rsidR="00B86395" w:rsidTr="00A7227B">
        <w:tc>
          <w:tcPr>
            <w:tcW w:w="649" w:type="dxa"/>
            <w:shd w:val="clear" w:color="auto" w:fill="auto"/>
          </w:tcPr>
          <w:p w:rsidR="00B86395" w:rsidRDefault="00B86395">
            <w:pPr>
              <w:snapToGrid w:val="0"/>
              <w:rPr>
                <w:rFonts w:ascii="Calibri" w:hAnsi="Calibri" w:cs="Arial"/>
                <w:b/>
                <w:sz w:val="20"/>
                <w:szCs w:val="20"/>
              </w:rPr>
            </w:pPr>
          </w:p>
        </w:tc>
        <w:tc>
          <w:tcPr>
            <w:tcW w:w="7499" w:type="dxa"/>
            <w:shd w:val="clear" w:color="auto" w:fill="auto"/>
          </w:tcPr>
          <w:p w:rsidR="00B86395" w:rsidRPr="00AE07DD" w:rsidRDefault="00AE07DD">
            <w:pPr>
              <w:snapToGrid w:val="0"/>
              <w:rPr>
                <w:rFonts w:ascii="Calibri" w:hAnsi="Calibri" w:cs="Arial"/>
                <w:sz w:val="20"/>
                <w:szCs w:val="20"/>
              </w:rPr>
            </w:pPr>
            <w:r w:rsidRPr="00AE07DD">
              <w:rPr>
                <w:rFonts w:ascii="Calibri" w:hAnsi="Calibri" w:cs="Arial"/>
                <w:sz w:val="20"/>
                <w:szCs w:val="20"/>
              </w:rPr>
              <w:t xml:space="preserve">The minutes of the meetings of the Curriculum Committee held on </w:t>
            </w:r>
            <w:r>
              <w:rPr>
                <w:rFonts w:ascii="Calibri" w:hAnsi="Calibri" w:cs="Arial"/>
                <w:sz w:val="20"/>
                <w:szCs w:val="20"/>
              </w:rPr>
              <w:t>16</w:t>
            </w:r>
            <w:r w:rsidRPr="00AE07DD">
              <w:rPr>
                <w:rFonts w:ascii="Calibri" w:hAnsi="Calibri" w:cs="Arial"/>
                <w:sz w:val="20"/>
                <w:szCs w:val="20"/>
                <w:vertAlign w:val="superscript"/>
              </w:rPr>
              <w:t>th</w:t>
            </w:r>
            <w:r>
              <w:rPr>
                <w:rFonts w:ascii="Calibri" w:hAnsi="Calibri" w:cs="Arial"/>
                <w:sz w:val="20"/>
                <w:szCs w:val="20"/>
              </w:rPr>
              <w:t xml:space="preserve"> October 2017 and 20</w:t>
            </w:r>
            <w:r w:rsidRPr="00AE07DD">
              <w:rPr>
                <w:rFonts w:ascii="Calibri" w:hAnsi="Calibri" w:cs="Arial"/>
                <w:sz w:val="20"/>
                <w:szCs w:val="20"/>
                <w:vertAlign w:val="superscript"/>
              </w:rPr>
              <w:t>th</w:t>
            </w:r>
            <w:r>
              <w:rPr>
                <w:rFonts w:ascii="Calibri" w:hAnsi="Calibri" w:cs="Arial"/>
                <w:sz w:val="20"/>
                <w:szCs w:val="20"/>
              </w:rPr>
              <w:t xml:space="preserve"> November 2017 were received.  Governors discussed the following points:</w:t>
            </w:r>
          </w:p>
        </w:tc>
        <w:tc>
          <w:tcPr>
            <w:tcW w:w="1238" w:type="dxa"/>
            <w:shd w:val="clear" w:color="auto" w:fill="auto"/>
          </w:tcPr>
          <w:p w:rsidR="00B86395" w:rsidRDefault="00B86395">
            <w:pPr>
              <w:snapToGrid w:val="0"/>
              <w:rPr>
                <w:rFonts w:ascii="Calibri" w:hAnsi="Calibri" w:cs="Arial"/>
                <w:b/>
                <w:sz w:val="20"/>
                <w:szCs w:val="20"/>
              </w:rPr>
            </w:pPr>
          </w:p>
        </w:tc>
      </w:tr>
      <w:tr w:rsidR="00AE07DD" w:rsidTr="00A7227B">
        <w:tc>
          <w:tcPr>
            <w:tcW w:w="649" w:type="dxa"/>
            <w:shd w:val="clear" w:color="auto" w:fill="auto"/>
          </w:tcPr>
          <w:p w:rsidR="00AE07DD" w:rsidRDefault="00AE07DD">
            <w:pPr>
              <w:snapToGrid w:val="0"/>
              <w:rPr>
                <w:rFonts w:ascii="Calibri" w:hAnsi="Calibri" w:cs="Arial"/>
                <w:b/>
                <w:sz w:val="20"/>
                <w:szCs w:val="20"/>
              </w:rPr>
            </w:pPr>
          </w:p>
        </w:tc>
        <w:tc>
          <w:tcPr>
            <w:tcW w:w="7499" w:type="dxa"/>
            <w:shd w:val="clear" w:color="auto" w:fill="auto"/>
          </w:tcPr>
          <w:p w:rsidR="00AE07DD" w:rsidRPr="00AE07DD" w:rsidRDefault="00AE07DD">
            <w:pPr>
              <w:snapToGrid w:val="0"/>
              <w:rPr>
                <w:rFonts w:ascii="Calibri" w:hAnsi="Calibri" w:cs="Arial"/>
                <w:sz w:val="20"/>
                <w:szCs w:val="20"/>
              </w:rPr>
            </w:pPr>
          </w:p>
        </w:tc>
        <w:tc>
          <w:tcPr>
            <w:tcW w:w="1238" w:type="dxa"/>
            <w:shd w:val="clear" w:color="auto" w:fill="auto"/>
          </w:tcPr>
          <w:p w:rsidR="00AE07DD" w:rsidRDefault="00AE07DD">
            <w:pPr>
              <w:snapToGrid w:val="0"/>
              <w:rPr>
                <w:rFonts w:ascii="Calibri" w:hAnsi="Calibri" w:cs="Arial"/>
                <w:b/>
                <w:sz w:val="20"/>
                <w:szCs w:val="20"/>
              </w:rPr>
            </w:pPr>
          </w:p>
        </w:tc>
      </w:tr>
      <w:tr w:rsidR="00B86395" w:rsidTr="00A7227B">
        <w:tc>
          <w:tcPr>
            <w:tcW w:w="649" w:type="dxa"/>
            <w:shd w:val="clear" w:color="auto" w:fill="auto"/>
          </w:tcPr>
          <w:p w:rsidR="00B86395" w:rsidRDefault="00B86395">
            <w:pPr>
              <w:snapToGrid w:val="0"/>
              <w:rPr>
                <w:rFonts w:ascii="Calibri" w:hAnsi="Calibri" w:cs="Arial"/>
                <w:b/>
                <w:sz w:val="20"/>
                <w:szCs w:val="20"/>
              </w:rPr>
            </w:pPr>
          </w:p>
        </w:tc>
        <w:tc>
          <w:tcPr>
            <w:tcW w:w="7499" w:type="dxa"/>
            <w:shd w:val="clear" w:color="auto" w:fill="auto"/>
          </w:tcPr>
          <w:p w:rsidR="00B86395" w:rsidRPr="00EA384B" w:rsidRDefault="00DF2A16" w:rsidP="00EA384B">
            <w:pPr>
              <w:pStyle w:val="ListParagraph"/>
              <w:numPr>
                <w:ilvl w:val="0"/>
                <w:numId w:val="13"/>
              </w:numPr>
              <w:snapToGrid w:val="0"/>
              <w:rPr>
                <w:rFonts w:ascii="Calibri" w:hAnsi="Calibri" w:cs="Arial"/>
                <w:sz w:val="20"/>
                <w:szCs w:val="20"/>
              </w:rPr>
            </w:pPr>
            <w:r w:rsidRPr="00EA384B">
              <w:rPr>
                <w:rFonts w:ascii="Calibri" w:hAnsi="Calibri" w:cs="Arial"/>
                <w:sz w:val="20"/>
                <w:szCs w:val="20"/>
              </w:rPr>
              <w:t xml:space="preserve">Kay </w:t>
            </w:r>
            <w:r w:rsidR="00EA384B">
              <w:rPr>
                <w:rFonts w:ascii="Calibri" w:hAnsi="Calibri" w:cs="Arial"/>
                <w:sz w:val="20"/>
                <w:szCs w:val="20"/>
              </w:rPr>
              <w:t xml:space="preserve">was thanked </w:t>
            </w:r>
            <w:r w:rsidRPr="00EA384B">
              <w:rPr>
                <w:rFonts w:ascii="Calibri" w:hAnsi="Calibri" w:cs="Arial"/>
                <w:sz w:val="20"/>
                <w:szCs w:val="20"/>
              </w:rPr>
              <w:t>for agreeing to become the Committee Chair</w:t>
            </w:r>
            <w:r w:rsidR="0014792F" w:rsidRPr="00EA384B">
              <w:rPr>
                <w:rFonts w:ascii="Calibri" w:hAnsi="Calibri" w:cs="Arial"/>
                <w:sz w:val="20"/>
                <w:szCs w:val="20"/>
              </w:rPr>
              <w:t>.  Julia was supporting Kay’s induction and would be helping her to plan some visits</w:t>
            </w:r>
            <w:r w:rsidR="007913F6">
              <w:rPr>
                <w:rFonts w:ascii="Calibri" w:hAnsi="Calibri" w:cs="Arial"/>
                <w:sz w:val="20"/>
                <w:szCs w:val="20"/>
              </w:rPr>
              <w:t>.</w:t>
            </w:r>
          </w:p>
        </w:tc>
        <w:tc>
          <w:tcPr>
            <w:tcW w:w="1238" w:type="dxa"/>
            <w:shd w:val="clear" w:color="auto" w:fill="auto"/>
          </w:tcPr>
          <w:p w:rsidR="00B86395" w:rsidRDefault="00EA384B">
            <w:pPr>
              <w:snapToGrid w:val="0"/>
              <w:rPr>
                <w:rFonts w:ascii="Calibri" w:hAnsi="Calibri" w:cs="Arial"/>
                <w:b/>
                <w:sz w:val="20"/>
                <w:szCs w:val="20"/>
              </w:rPr>
            </w:pPr>
            <w:r>
              <w:rPr>
                <w:rFonts w:ascii="Calibri" w:hAnsi="Calibri" w:cs="Arial"/>
                <w:b/>
                <w:sz w:val="20"/>
                <w:szCs w:val="20"/>
              </w:rPr>
              <w:t>Julia/Kay</w:t>
            </w:r>
          </w:p>
        </w:tc>
      </w:tr>
      <w:tr w:rsidR="007913F6" w:rsidTr="00A7227B">
        <w:tc>
          <w:tcPr>
            <w:tcW w:w="649" w:type="dxa"/>
            <w:shd w:val="clear" w:color="auto" w:fill="auto"/>
          </w:tcPr>
          <w:p w:rsidR="007913F6" w:rsidRDefault="007913F6">
            <w:pPr>
              <w:snapToGrid w:val="0"/>
              <w:rPr>
                <w:rFonts w:ascii="Calibri" w:hAnsi="Calibri" w:cs="Arial"/>
                <w:b/>
                <w:sz w:val="20"/>
                <w:szCs w:val="20"/>
              </w:rPr>
            </w:pPr>
          </w:p>
        </w:tc>
        <w:tc>
          <w:tcPr>
            <w:tcW w:w="7499" w:type="dxa"/>
            <w:shd w:val="clear" w:color="auto" w:fill="auto"/>
          </w:tcPr>
          <w:p w:rsidR="007913F6" w:rsidRPr="007913F6" w:rsidRDefault="007913F6" w:rsidP="007913F6">
            <w:pPr>
              <w:snapToGrid w:val="0"/>
              <w:rPr>
                <w:rFonts w:ascii="Calibri" w:hAnsi="Calibri" w:cs="Arial"/>
                <w:sz w:val="20"/>
                <w:szCs w:val="20"/>
              </w:rPr>
            </w:pPr>
          </w:p>
        </w:tc>
        <w:tc>
          <w:tcPr>
            <w:tcW w:w="1238" w:type="dxa"/>
            <w:shd w:val="clear" w:color="auto" w:fill="auto"/>
          </w:tcPr>
          <w:p w:rsidR="007913F6" w:rsidRDefault="007913F6">
            <w:pPr>
              <w:snapToGrid w:val="0"/>
              <w:rPr>
                <w:rFonts w:ascii="Calibri" w:hAnsi="Calibri" w:cs="Arial"/>
                <w:b/>
                <w:sz w:val="20"/>
                <w:szCs w:val="20"/>
              </w:rPr>
            </w:pPr>
          </w:p>
        </w:tc>
      </w:tr>
      <w:tr w:rsidR="005F595B" w:rsidTr="00A7227B">
        <w:tc>
          <w:tcPr>
            <w:tcW w:w="649" w:type="dxa"/>
            <w:shd w:val="clear" w:color="auto" w:fill="auto"/>
          </w:tcPr>
          <w:p w:rsidR="005F595B" w:rsidRDefault="005F595B">
            <w:pPr>
              <w:snapToGrid w:val="0"/>
              <w:rPr>
                <w:rFonts w:ascii="Calibri" w:hAnsi="Calibri" w:cs="Arial"/>
                <w:b/>
                <w:sz w:val="20"/>
                <w:szCs w:val="20"/>
              </w:rPr>
            </w:pPr>
          </w:p>
        </w:tc>
        <w:tc>
          <w:tcPr>
            <w:tcW w:w="7499" w:type="dxa"/>
            <w:shd w:val="clear" w:color="auto" w:fill="auto"/>
          </w:tcPr>
          <w:p w:rsidR="005F595B" w:rsidRPr="00EA384B" w:rsidRDefault="0014792F" w:rsidP="00EA384B">
            <w:pPr>
              <w:pStyle w:val="ListParagraph"/>
              <w:numPr>
                <w:ilvl w:val="0"/>
                <w:numId w:val="13"/>
              </w:numPr>
              <w:snapToGrid w:val="0"/>
              <w:rPr>
                <w:rFonts w:ascii="Calibri" w:hAnsi="Calibri" w:cs="Arial"/>
                <w:sz w:val="20"/>
                <w:szCs w:val="20"/>
              </w:rPr>
            </w:pPr>
            <w:r w:rsidRPr="00EA384B">
              <w:rPr>
                <w:rFonts w:ascii="Calibri" w:hAnsi="Calibri" w:cs="Arial"/>
                <w:sz w:val="20"/>
                <w:szCs w:val="20"/>
              </w:rPr>
              <w:t>Sophie had finalised her report on narrative.</w:t>
            </w:r>
            <w:r w:rsidR="007913F6">
              <w:rPr>
                <w:rFonts w:ascii="Calibri" w:hAnsi="Calibri" w:cs="Arial"/>
                <w:sz w:val="20"/>
                <w:szCs w:val="20"/>
              </w:rPr>
              <w:t xml:space="preserve">  Photos</w:t>
            </w:r>
            <w:r w:rsidRPr="00EA384B">
              <w:rPr>
                <w:rFonts w:ascii="Calibri" w:hAnsi="Calibri" w:cs="Arial"/>
                <w:sz w:val="20"/>
                <w:szCs w:val="20"/>
              </w:rPr>
              <w:t xml:space="preserve"> would be added and it would be circulated in time for the next meeting.</w:t>
            </w:r>
          </w:p>
        </w:tc>
        <w:tc>
          <w:tcPr>
            <w:tcW w:w="1238" w:type="dxa"/>
            <w:shd w:val="clear" w:color="auto" w:fill="auto"/>
          </w:tcPr>
          <w:p w:rsidR="005F595B" w:rsidRDefault="00EA384B">
            <w:pPr>
              <w:snapToGrid w:val="0"/>
              <w:rPr>
                <w:rFonts w:ascii="Calibri" w:hAnsi="Calibri" w:cs="Arial"/>
                <w:b/>
                <w:sz w:val="20"/>
                <w:szCs w:val="20"/>
              </w:rPr>
            </w:pPr>
            <w:r>
              <w:rPr>
                <w:rFonts w:ascii="Calibri" w:hAnsi="Calibri" w:cs="Arial"/>
                <w:b/>
                <w:sz w:val="20"/>
                <w:szCs w:val="20"/>
              </w:rPr>
              <w:t>Sophie</w:t>
            </w:r>
          </w:p>
        </w:tc>
      </w:tr>
      <w:tr w:rsidR="007913F6" w:rsidTr="00A7227B">
        <w:tc>
          <w:tcPr>
            <w:tcW w:w="649" w:type="dxa"/>
            <w:shd w:val="clear" w:color="auto" w:fill="auto"/>
          </w:tcPr>
          <w:p w:rsidR="007913F6" w:rsidRDefault="007913F6">
            <w:pPr>
              <w:snapToGrid w:val="0"/>
              <w:rPr>
                <w:rFonts w:ascii="Calibri" w:hAnsi="Calibri" w:cs="Arial"/>
                <w:b/>
                <w:sz w:val="20"/>
                <w:szCs w:val="20"/>
              </w:rPr>
            </w:pPr>
          </w:p>
        </w:tc>
        <w:tc>
          <w:tcPr>
            <w:tcW w:w="7499" w:type="dxa"/>
            <w:shd w:val="clear" w:color="auto" w:fill="auto"/>
          </w:tcPr>
          <w:p w:rsidR="007913F6" w:rsidRPr="007913F6" w:rsidRDefault="007913F6" w:rsidP="007913F6">
            <w:pPr>
              <w:snapToGrid w:val="0"/>
              <w:rPr>
                <w:rFonts w:ascii="Calibri" w:hAnsi="Calibri" w:cs="Arial"/>
                <w:sz w:val="20"/>
                <w:szCs w:val="20"/>
              </w:rPr>
            </w:pPr>
          </w:p>
        </w:tc>
        <w:tc>
          <w:tcPr>
            <w:tcW w:w="1238" w:type="dxa"/>
            <w:shd w:val="clear" w:color="auto" w:fill="auto"/>
          </w:tcPr>
          <w:p w:rsidR="007913F6" w:rsidRDefault="007913F6">
            <w:pPr>
              <w:snapToGrid w:val="0"/>
              <w:rPr>
                <w:rFonts w:ascii="Calibri" w:hAnsi="Calibri" w:cs="Arial"/>
                <w:b/>
                <w:sz w:val="20"/>
                <w:szCs w:val="20"/>
              </w:rPr>
            </w:pPr>
          </w:p>
        </w:tc>
      </w:tr>
      <w:tr w:rsidR="0014792F" w:rsidTr="00A7227B">
        <w:tc>
          <w:tcPr>
            <w:tcW w:w="649" w:type="dxa"/>
            <w:shd w:val="clear" w:color="auto" w:fill="auto"/>
          </w:tcPr>
          <w:p w:rsidR="0014792F" w:rsidRDefault="0014792F">
            <w:pPr>
              <w:snapToGrid w:val="0"/>
              <w:rPr>
                <w:rFonts w:ascii="Calibri" w:hAnsi="Calibri" w:cs="Arial"/>
                <w:b/>
                <w:sz w:val="20"/>
                <w:szCs w:val="20"/>
              </w:rPr>
            </w:pPr>
          </w:p>
        </w:tc>
        <w:tc>
          <w:tcPr>
            <w:tcW w:w="7499" w:type="dxa"/>
            <w:shd w:val="clear" w:color="auto" w:fill="auto"/>
          </w:tcPr>
          <w:p w:rsidR="0014792F" w:rsidRPr="00EA384B" w:rsidRDefault="0014792F" w:rsidP="00EA384B">
            <w:pPr>
              <w:pStyle w:val="ListParagraph"/>
              <w:numPr>
                <w:ilvl w:val="0"/>
                <w:numId w:val="13"/>
              </w:numPr>
              <w:snapToGrid w:val="0"/>
              <w:rPr>
                <w:rFonts w:ascii="Calibri" w:hAnsi="Calibri" w:cs="Arial"/>
                <w:sz w:val="20"/>
                <w:szCs w:val="20"/>
              </w:rPr>
            </w:pPr>
            <w:r w:rsidRPr="00EA384B">
              <w:rPr>
                <w:rFonts w:ascii="Calibri" w:hAnsi="Calibri" w:cs="Arial"/>
                <w:sz w:val="20"/>
                <w:szCs w:val="20"/>
              </w:rPr>
              <w:t xml:space="preserve">The Committee was planning to review the distribution of policies with Alex with a view to condensing </w:t>
            </w:r>
            <w:r w:rsidR="007913F6">
              <w:rPr>
                <w:rFonts w:ascii="Calibri" w:hAnsi="Calibri" w:cs="Arial"/>
                <w:sz w:val="20"/>
                <w:szCs w:val="20"/>
              </w:rPr>
              <w:t>them where</w:t>
            </w:r>
            <w:r w:rsidRPr="00EA384B">
              <w:rPr>
                <w:rFonts w:ascii="Calibri" w:hAnsi="Calibri" w:cs="Arial"/>
                <w:sz w:val="20"/>
                <w:szCs w:val="20"/>
              </w:rPr>
              <w:t xml:space="preserve"> possible.</w:t>
            </w:r>
          </w:p>
        </w:tc>
        <w:tc>
          <w:tcPr>
            <w:tcW w:w="1238" w:type="dxa"/>
            <w:shd w:val="clear" w:color="auto" w:fill="auto"/>
          </w:tcPr>
          <w:p w:rsidR="00EA384B" w:rsidRDefault="00EA384B">
            <w:pPr>
              <w:snapToGrid w:val="0"/>
              <w:rPr>
                <w:rFonts w:ascii="Calibri" w:hAnsi="Calibri" w:cs="Arial"/>
                <w:b/>
                <w:sz w:val="20"/>
                <w:szCs w:val="20"/>
              </w:rPr>
            </w:pPr>
            <w:r>
              <w:rPr>
                <w:rFonts w:ascii="Calibri" w:hAnsi="Calibri" w:cs="Arial"/>
                <w:b/>
                <w:sz w:val="20"/>
                <w:szCs w:val="20"/>
              </w:rPr>
              <w:t>Kay/Alex</w:t>
            </w:r>
          </w:p>
        </w:tc>
      </w:tr>
      <w:tr w:rsidR="007913F6" w:rsidTr="00A7227B">
        <w:tc>
          <w:tcPr>
            <w:tcW w:w="649" w:type="dxa"/>
            <w:shd w:val="clear" w:color="auto" w:fill="auto"/>
          </w:tcPr>
          <w:p w:rsidR="007913F6" w:rsidRDefault="007913F6">
            <w:pPr>
              <w:snapToGrid w:val="0"/>
              <w:rPr>
                <w:rFonts w:ascii="Calibri" w:hAnsi="Calibri" w:cs="Arial"/>
                <w:b/>
                <w:sz w:val="20"/>
                <w:szCs w:val="20"/>
              </w:rPr>
            </w:pPr>
          </w:p>
        </w:tc>
        <w:tc>
          <w:tcPr>
            <w:tcW w:w="7499" w:type="dxa"/>
            <w:shd w:val="clear" w:color="auto" w:fill="auto"/>
          </w:tcPr>
          <w:p w:rsidR="007913F6" w:rsidRPr="007913F6" w:rsidRDefault="007913F6" w:rsidP="007913F6">
            <w:pPr>
              <w:snapToGrid w:val="0"/>
              <w:rPr>
                <w:rFonts w:ascii="Calibri" w:hAnsi="Calibri" w:cs="Arial"/>
                <w:sz w:val="20"/>
                <w:szCs w:val="20"/>
              </w:rPr>
            </w:pPr>
          </w:p>
        </w:tc>
        <w:tc>
          <w:tcPr>
            <w:tcW w:w="1238" w:type="dxa"/>
            <w:shd w:val="clear" w:color="auto" w:fill="auto"/>
          </w:tcPr>
          <w:p w:rsidR="007913F6" w:rsidRDefault="007913F6">
            <w:pPr>
              <w:snapToGrid w:val="0"/>
              <w:rPr>
                <w:rFonts w:ascii="Calibri" w:hAnsi="Calibri" w:cs="Arial"/>
                <w:b/>
                <w:sz w:val="20"/>
                <w:szCs w:val="20"/>
              </w:rPr>
            </w:pPr>
          </w:p>
        </w:tc>
      </w:tr>
      <w:tr w:rsidR="0014792F" w:rsidTr="00A7227B">
        <w:tc>
          <w:tcPr>
            <w:tcW w:w="649" w:type="dxa"/>
            <w:shd w:val="clear" w:color="auto" w:fill="auto"/>
          </w:tcPr>
          <w:p w:rsidR="0014792F" w:rsidRDefault="0014792F">
            <w:pPr>
              <w:snapToGrid w:val="0"/>
              <w:rPr>
                <w:rFonts w:ascii="Calibri" w:hAnsi="Calibri" w:cs="Arial"/>
                <w:b/>
                <w:sz w:val="20"/>
                <w:szCs w:val="20"/>
              </w:rPr>
            </w:pPr>
          </w:p>
        </w:tc>
        <w:tc>
          <w:tcPr>
            <w:tcW w:w="7499" w:type="dxa"/>
            <w:shd w:val="clear" w:color="auto" w:fill="auto"/>
          </w:tcPr>
          <w:p w:rsidR="0014792F" w:rsidRPr="00EA384B" w:rsidRDefault="0014792F" w:rsidP="00EA384B">
            <w:pPr>
              <w:pStyle w:val="ListParagraph"/>
              <w:numPr>
                <w:ilvl w:val="0"/>
                <w:numId w:val="13"/>
              </w:numPr>
              <w:snapToGrid w:val="0"/>
              <w:rPr>
                <w:rFonts w:ascii="Calibri" w:hAnsi="Calibri" w:cs="Arial"/>
                <w:sz w:val="20"/>
                <w:szCs w:val="20"/>
              </w:rPr>
            </w:pPr>
            <w:r w:rsidRPr="00EA384B">
              <w:rPr>
                <w:rFonts w:ascii="Calibri" w:hAnsi="Calibri" w:cs="Arial"/>
                <w:sz w:val="20"/>
                <w:szCs w:val="20"/>
              </w:rPr>
              <w:t xml:space="preserve">Mitali was reviewing the apps available to children on the nursery iPads and was in touch with Julian </w:t>
            </w:r>
            <w:proofErr w:type="spellStart"/>
            <w:r w:rsidRPr="00EA384B">
              <w:rPr>
                <w:rFonts w:ascii="Calibri" w:hAnsi="Calibri" w:cs="Arial"/>
                <w:sz w:val="20"/>
                <w:szCs w:val="20"/>
              </w:rPr>
              <w:t>Grenier</w:t>
            </w:r>
            <w:proofErr w:type="spellEnd"/>
            <w:r w:rsidRPr="00EA384B">
              <w:rPr>
                <w:rFonts w:ascii="Calibri" w:hAnsi="Calibri" w:cs="Arial"/>
                <w:sz w:val="20"/>
                <w:szCs w:val="20"/>
              </w:rPr>
              <w:t xml:space="preserve"> with a view to improving them.  Once this work was complete, details would be shared with parents.</w:t>
            </w:r>
          </w:p>
        </w:tc>
        <w:tc>
          <w:tcPr>
            <w:tcW w:w="1238" w:type="dxa"/>
            <w:shd w:val="clear" w:color="auto" w:fill="auto"/>
          </w:tcPr>
          <w:p w:rsidR="0014792F" w:rsidRDefault="0014792F">
            <w:pPr>
              <w:snapToGrid w:val="0"/>
              <w:rPr>
                <w:rFonts w:ascii="Calibri" w:hAnsi="Calibri" w:cs="Arial"/>
                <w:b/>
                <w:sz w:val="20"/>
                <w:szCs w:val="20"/>
              </w:rPr>
            </w:pPr>
          </w:p>
          <w:p w:rsidR="00EA384B" w:rsidRDefault="00EA384B">
            <w:pPr>
              <w:snapToGrid w:val="0"/>
              <w:rPr>
                <w:rFonts w:ascii="Calibri" w:hAnsi="Calibri" w:cs="Arial"/>
                <w:b/>
                <w:sz w:val="20"/>
                <w:szCs w:val="20"/>
              </w:rPr>
            </w:pPr>
            <w:r>
              <w:rPr>
                <w:rFonts w:ascii="Calibri" w:hAnsi="Calibri" w:cs="Arial"/>
                <w:b/>
                <w:sz w:val="20"/>
                <w:szCs w:val="20"/>
              </w:rPr>
              <w:t>Mitali</w:t>
            </w:r>
          </w:p>
        </w:tc>
      </w:tr>
      <w:tr w:rsidR="0014792F" w:rsidTr="00A7227B">
        <w:tc>
          <w:tcPr>
            <w:tcW w:w="649" w:type="dxa"/>
            <w:shd w:val="clear" w:color="auto" w:fill="auto"/>
          </w:tcPr>
          <w:p w:rsidR="0014792F" w:rsidRDefault="0014792F">
            <w:pPr>
              <w:snapToGrid w:val="0"/>
              <w:rPr>
                <w:rFonts w:ascii="Calibri" w:hAnsi="Calibri" w:cs="Arial"/>
                <w:b/>
                <w:sz w:val="20"/>
                <w:szCs w:val="20"/>
              </w:rPr>
            </w:pPr>
          </w:p>
        </w:tc>
        <w:tc>
          <w:tcPr>
            <w:tcW w:w="7499" w:type="dxa"/>
            <w:shd w:val="clear" w:color="auto" w:fill="auto"/>
          </w:tcPr>
          <w:p w:rsidR="0014792F" w:rsidRDefault="0014792F">
            <w:pPr>
              <w:snapToGrid w:val="0"/>
              <w:rPr>
                <w:rFonts w:ascii="Calibri" w:hAnsi="Calibri" w:cs="Arial"/>
                <w:b/>
                <w:sz w:val="20"/>
                <w:szCs w:val="20"/>
              </w:rPr>
            </w:pPr>
          </w:p>
        </w:tc>
        <w:tc>
          <w:tcPr>
            <w:tcW w:w="1238" w:type="dxa"/>
            <w:shd w:val="clear" w:color="auto" w:fill="auto"/>
          </w:tcPr>
          <w:p w:rsidR="0014792F" w:rsidRDefault="0014792F">
            <w:pPr>
              <w:snapToGrid w:val="0"/>
              <w:rPr>
                <w:rFonts w:ascii="Calibri" w:hAnsi="Calibri" w:cs="Arial"/>
                <w:b/>
                <w:sz w:val="20"/>
                <w:szCs w:val="20"/>
              </w:rPr>
            </w:pPr>
          </w:p>
        </w:tc>
      </w:tr>
      <w:tr w:rsidR="0014792F" w:rsidTr="00A7227B">
        <w:tc>
          <w:tcPr>
            <w:tcW w:w="649" w:type="dxa"/>
            <w:shd w:val="clear" w:color="auto" w:fill="auto"/>
          </w:tcPr>
          <w:p w:rsidR="0014792F" w:rsidRDefault="0014792F">
            <w:pPr>
              <w:snapToGrid w:val="0"/>
              <w:rPr>
                <w:rFonts w:ascii="Calibri" w:hAnsi="Calibri" w:cs="Arial"/>
                <w:b/>
                <w:sz w:val="20"/>
                <w:szCs w:val="20"/>
              </w:rPr>
            </w:pPr>
            <w:r>
              <w:rPr>
                <w:rFonts w:ascii="Calibri" w:hAnsi="Calibri" w:cs="Arial"/>
                <w:b/>
                <w:sz w:val="20"/>
                <w:szCs w:val="20"/>
              </w:rPr>
              <w:t>11.</w:t>
            </w:r>
          </w:p>
        </w:tc>
        <w:tc>
          <w:tcPr>
            <w:tcW w:w="7499" w:type="dxa"/>
            <w:shd w:val="clear" w:color="auto" w:fill="auto"/>
          </w:tcPr>
          <w:p w:rsidR="0014792F" w:rsidRDefault="0014792F">
            <w:pPr>
              <w:snapToGrid w:val="0"/>
              <w:rPr>
                <w:rFonts w:ascii="Calibri" w:hAnsi="Calibri" w:cs="Arial"/>
                <w:b/>
                <w:sz w:val="20"/>
                <w:szCs w:val="20"/>
              </w:rPr>
            </w:pPr>
            <w:r>
              <w:rPr>
                <w:rFonts w:ascii="Calibri" w:hAnsi="Calibri" w:cs="Arial"/>
                <w:b/>
                <w:sz w:val="20"/>
                <w:szCs w:val="20"/>
              </w:rPr>
              <w:t>Key Issues from the Teaching School</w:t>
            </w:r>
          </w:p>
        </w:tc>
        <w:tc>
          <w:tcPr>
            <w:tcW w:w="1238" w:type="dxa"/>
            <w:shd w:val="clear" w:color="auto" w:fill="auto"/>
          </w:tcPr>
          <w:p w:rsidR="0014792F" w:rsidRDefault="0014792F">
            <w:pPr>
              <w:snapToGrid w:val="0"/>
              <w:rPr>
                <w:rFonts w:ascii="Calibri" w:hAnsi="Calibri" w:cs="Arial"/>
                <w:b/>
                <w:sz w:val="20"/>
                <w:szCs w:val="20"/>
              </w:rPr>
            </w:pPr>
          </w:p>
        </w:tc>
      </w:tr>
      <w:tr w:rsidR="0014792F" w:rsidTr="00A7227B">
        <w:tc>
          <w:tcPr>
            <w:tcW w:w="649" w:type="dxa"/>
            <w:shd w:val="clear" w:color="auto" w:fill="auto"/>
          </w:tcPr>
          <w:p w:rsidR="0014792F" w:rsidRDefault="0014792F">
            <w:pPr>
              <w:snapToGrid w:val="0"/>
              <w:rPr>
                <w:rFonts w:ascii="Calibri" w:hAnsi="Calibri" w:cs="Arial"/>
                <w:b/>
                <w:sz w:val="20"/>
                <w:szCs w:val="20"/>
              </w:rPr>
            </w:pPr>
          </w:p>
        </w:tc>
        <w:tc>
          <w:tcPr>
            <w:tcW w:w="7499" w:type="dxa"/>
            <w:shd w:val="clear" w:color="auto" w:fill="auto"/>
          </w:tcPr>
          <w:p w:rsidR="0014792F" w:rsidRDefault="0014792F">
            <w:pPr>
              <w:snapToGrid w:val="0"/>
              <w:rPr>
                <w:rFonts w:ascii="Calibri" w:hAnsi="Calibri" w:cs="Arial"/>
                <w:b/>
                <w:sz w:val="20"/>
                <w:szCs w:val="20"/>
              </w:rPr>
            </w:pPr>
          </w:p>
        </w:tc>
        <w:tc>
          <w:tcPr>
            <w:tcW w:w="1238" w:type="dxa"/>
            <w:shd w:val="clear" w:color="auto" w:fill="auto"/>
          </w:tcPr>
          <w:p w:rsidR="0014792F" w:rsidRDefault="0014792F">
            <w:pPr>
              <w:snapToGrid w:val="0"/>
              <w:rPr>
                <w:rFonts w:ascii="Calibri" w:hAnsi="Calibri" w:cs="Arial"/>
                <w:b/>
                <w:sz w:val="20"/>
                <w:szCs w:val="20"/>
              </w:rPr>
            </w:pPr>
          </w:p>
        </w:tc>
      </w:tr>
      <w:tr w:rsidR="0014792F" w:rsidTr="00A7227B">
        <w:tc>
          <w:tcPr>
            <w:tcW w:w="649" w:type="dxa"/>
            <w:shd w:val="clear" w:color="auto" w:fill="auto"/>
          </w:tcPr>
          <w:p w:rsidR="0014792F" w:rsidRDefault="0014792F">
            <w:pPr>
              <w:snapToGrid w:val="0"/>
              <w:rPr>
                <w:rFonts w:ascii="Calibri" w:hAnsi="Calibri" w:cs="Arial"/>
                <w:b/>
                <w:sz w:val="20"/>
                <w:szCs w:val="20"/>
              </w:rPr>
            </w:pPr>
          </w:p>
        </w:tc>
        <w:tc>
          <w:tcPr>
            <w:tcW w:w="7499" w:type="dxa"/>
            <w:shd w:val="clear" w:color="auto" w:fill="auto"/>
          </w:tcPr>
          <w:p w:rsidR="00730F4C" w:rsidRPr="0014792F" w:rsidRDefault="0014792F">
            <w:pPr>
              <w:snapToGrid w:val="0"/>
              <w:rPr>
                <w:rFonts w:ascii="Calibri" w:hAnsi="Calibri" w:cs="Arial"/>
                <w:sz w:val="20"/>
                <w:szCs w:val="20"/>
              </w:rPr>
            </w:pPr>
            <w:r w:rsidRPr="0014792F">
              <w:rPr>
                <w:rFonts w:ascii="Calibri" w:hAnsi="Calibri" w:cs="Arial"/>
                <w:sz w:val="20"/>
                <w:szCs w:val="20"/>
              </w:rPr>
              <w:t>Kay reported that the Teaching School had recently received the second phase of its</w:t>
            </w:r>
            <w:r w:rsidR="00EA636E">
              <w:rPr>
                <w:rFonts w:ascii="Calibri" w:hAnsi="Calibri" w:cs="Arial"/>
                <w:sz w:val="20"/>
                <w:szCs w:val="20"/>
              </w:rPr>
              <w:t xml:space="preserve"> </w:t>
            </w:r>
            <w:r w:rsidR="0093260C">
              <w:rPr>
                <w:rFonts w:ascii="Calibri" w:hAnsi="Calibri" w:cs="Arial"/>
                <w:sz w:val="20"/>
                <w:szCs w:val="20"/>
              </w:rPr>
              <w:t xml:space="preserve">first </w:t>
            </w:r>
            <w:r w:rsidRPr="0014792F">
              <w:rPr>
                <w:rFonts w:ascii="Calibri" w:hAnsi="Calibri" w:cs="Arial"/>
                <w:sz w:val="20"/>
                <w:szCs w:val="20"/>
              </w:rPr>
              <w:t>Ofsted inspection, now that the</w:t>
            </w:r>
            <w:r w:rsidR="0093260C">
              <w:rPr>
                <w:rFonts w:ascii="Calibri" w:hAnsi="Calibri" w:cs="Arial"/>
                <w:sz w:val="20"/>
                <w:szCs w:val="20"/>
              </w:rPr>
              <w:t xml:space="preserve"> initial intake </w:t>
            </w:r>
            <w:r w:rsidRPr="0014792F">
              <w:rPr>
                <w:rFonts w:ascii="Calibri" w:hAnsi="Calibri" w:cs="Arial"/>
                <w:sz w:val="20"/>
                <w:szCs w:val="20"/>
              </w:rPr>
              <w:t>of ITT students had started work.  Kay and some of the nursery school Heads had had a three-hour meeting with the inspector.</w:t>
            </w:r>
            <w:r w:rsidR="0096684A">
              <w:rPr>
                <w:rFonts w:ascii="Calibri" w:hAnsi="Calibri" w:cs="Arial"/>
                <w:sz w:val="20"/>
                <w:szCs w:val="20"/>
              </w:rPr>
              <w:t xml:space="preserve">  The</w:t>
            </w:r>
            <w:r w:rsidR="0093260C">
              <w:rPr>
                <w:rFonts w:ascii="Calibri" w:hAnsi="Calibri" w:cs="Arial"/>
                <w:sz w:val="20"/>
                <w:szCs w:val="20"/>
              </w:rPr>
              <w:t xml:space="preserve">re had been a lot of emphasis on the </w:t>
            </w:r>
            <w:r w:rsidR="0096684A">
              <w:rPr>
                <w:rFonts w:ascii="Calibri" w:hAnsi="Calibri" w:cs="Arial"/>
                <w:sz w:val="20"/>
                <w:szCs w:val="20"/>
              </w:rPr>
              <w:t xml:space="preserve">Ofsted ‘Bold Beginnings’ </w:t>
            </w:r>
            <w:r w:rsidR="0093260C">
              <w:rPr>
                <w:rFonts w:ascii="Calibri" w:hAnsi="Calibri" w:cs="Arial"/>
                <w:sz w:val="20"/>
                <w:szCs w:val="20"/>
              </w:rPr>
              <w:t>report and on l</w:t>
            </w:r>
            <w:r w:rsidR="0096684A">
              <w:rPr>
                <w:rFonts w:ascii="Calibri" w:hAnsi="Calibri" w:cs="Arial"/>
                <w:sz w:val="20"/>
                <w:szCs w:val="20"/>
              </w:rPr>
              <w:t>iteracy and mathematics in the early years</w:t>
            </w:r>
            <w:r w:rsidR="0093260C">
              <w:rPr>
                <w:rFonts w:ascii="Calibri" w:hAnsi="Calibri" w:cs="Arial"/>
                <w:sz w:val="20"/>
                <w:szCs w:val="20"/>
              </w:rPr>
              <w:t xml:space="preserve">, with </w:t>
            </w:r>
            <w:r w:rsidR="0096684A">
              <w:rPr>
                <w:rFonts w:ascii="Calibri" w:hAnsi="Calibri" w:cs="Arial"/>
                <w:sz w:val="20"/>
                <w:szCs w:val="20"/>
              </w:rPr>
              <w:t xml:space="preserve">the ethos of learning through play </w:t>
            </w:r>
            <w:r w:rsidR="0093260C">
              <w:rPr>
                <w:rFonts w:ascii="Calibri" w:hAnsi="Calibri" w:cs="Arial"/>
                <w:sz w:val="20"/>
                <w:szCs w:val="20"/>
              </w:rPr>
              <w:t>seemingly</w:t>
            </w:r>
            <w:r w:rsidR="0096684A">
              <w:rPr>
                <w:rFonts w:ascii="Calibri" w:hAnsi="Calibri" w:cs="Arial"/>
                <w:sz w:val="20"/>
                <w:szCs w:val="20"/>
              </w:rPr>
              <w:t xml:space="preserve"> being eroded.</w:t>
            </w:r>
            <w:r w:rsidR="0093260C">
              <w:rPr>
                <w:rFonts w:ascii="Calibri" w:hAnsi="Calibri" w:cs="Arial"/>
                <w:sz w:val="20"/>
                <w:szCs w:val="20"/>
              </w:rPr>
              <w:t xml:space="preserve">  </w:t>
            </w:r>
            <w:r w:rsidR="0096684A">
              <w:rPr>
                <w:rFonts w:ascii="Calibri" w:hAnsi="Calibri" w:cs="Arial"/>
                <w:sz w:val="20"/>
                <w:szCs w:val="20"/>
              </w:rPr>
              <w:t>The Teaching School had been assessed as ‘good’ but not as ‘outstanding’, possibly because of this issue.</w:t>
            </w:r>
          </w:p>
        </w:tc>
        <w:tc>
          <w:tcPr>
            <w:tcW w:w="1238" w:type="dxa"/>
            <w:shd w:val="clear" w:color="auto" w:fill="auto"/>
          </w:tcPr>
          <w:p w:rsidR="0014792F" w:rsidRDefault="0014792F">
            <w:pPr>
              <w:snapToGrid w:val="0"/>
              <w:rPr>
                <w:rFonts w:ascii="Calibri" w:hAnsi="Calibri" w:cs="Arial"/>
                <w:b/>
                <w:sz w:val="20"/>
                <w:szCs w:val="20"/>
              </w:rPr>
            </w:pPr>
          </w:p>
        </w:tc>
      </w:tr>
      <w:tr w:rsidR="0078434F" w:rsidTr="00A7227B">
        <w:tc>
          <w:tcPr>
            <w:tcW w:w="649" w:type="dxa"/>
            <w:shd w:val="clear" w:color="auto" w:fill="auto"/>
          </w:tcPr>
          <w:p w:rsidR="0078434F" w:rsidRDefault="0078434F">
            <w:pPr>
              <w:snapToGrid w:val="0"/>
              <w:rPr>
                <w:rFonts w:ascii="Calibri" w:hAnsi="Calibri" w:cs="Arial"/>
                <w:b/>
                <w:sz w:val="20"/>
                <w:szCs w:val="20"/>
              </w:rPr>
            </w:pPr>
          </w:p>
        </w:tc>
        <w:tc>
          <w:tcPr>
            <w:tcW w:w="7499" w:type="dxa"/>
            <w:shd w:val="clear" w:color="auto" w:fill="auto"/>
          </w:tcPr>
          <w:p w:rsidR="0078434F" w:rsidRDefault="0078434F" w:rsidP="0078434F">
            <w:pPr>
              <w:snapToGrid w:val="0"/>
              <w:rPr>
                <w:rFonts w:ascii="Calibri" w:hAnsi="Calibri" w:cs="Arial"/>
                <w:sz w:val="20"/>
                <w:szCs w:val="20"/>
              </w:rPr>
            </w:pPr>
          </w:p>
        </w:tc>
        <w:tc>
          <w:tcPr>
            <w:tcW w:w="1238" w:type="dxa"/>
            <w:shd w:val="clear" w:color="auto" w:fill="auto"/>
          </w:tcPr>
          <w:p w:rsidR="0078434F" w:rsidRDefault="0078434F">
            <w:pPr>
              <w:snapToGrid w:val="0"/>
              <w:rPr>
                <w:rFonts w:ascii="Calibri" w:hAnsi="Calibri" w:cs="Arial"/>
                <w:b/>
                <w:sz w:val="20"/>
                <w:szCs w:val="20"/>
              </w:rPr>
            </w:pPr>
          </w:p>
        </w:tc>
      </w:tr>
      <w:tr w:rsidR="0078434F" w:rsidTr="00A7227B">
        <w:tc>
          <w:tcPr>
            <w:tcW w:w="649" w:type="dxa"/>
            <w:shd w:val="clear" w:color="auto" w:fill="auto"/>
          </w:tcPr>
          <w:p w:rsidR="0078434F" w:rsidRDefault="0078434F">
            <w:pPr>
              <w:snapToGrid w:val="0"/>
              <w:rPr>
                <w:rFonts w:ascii="Calibri" w:hAnsi="Calibri" w:cs="Arial"/>
                <w:b/>
                <w:sz w:val="20"/>
                <w:szCs w:val="20"/>
              </w:rPr>
            </w:pPr>
          </w:p>
        </w:tc>
        <w:tc>
          <w:tcPr>
            <w:tcW w:w="7499" w:type="dxa"/>
            <w:shd w:val="clear" w:color="auto" w:fill="auto"/>
          </w:tcPr>
          <w:p w:rsidR="0078434F" w:rsidRPr="0078434F" w:rsidRDefault="0078434F">
            <w:pPr>
              <w:snapToGrid w:val="0"/>
              <w:rPr>
                <w:rFonts w:ascii="Calibri" w:hAnsi="Calibri" w:cs="Arial"/>
                <w:sz w:val="20"/>
                <w:szCs w:val="20"/>
              </w:rPr>
            </w:pPr>
            <w:r>
              <w:rPr>
                <w:rFonts w:ascii="Calibri" w:hAnsi="Calibri" w:cs="Arial"/>
                <w:sz w:val="20"/>
                <w:szCs w:val="20"/>
              </w:rPr>
              <w:t>The Teaching School was increasingly liaising with other local Teaching Schools delivering on primary and secondary education and less with CREC, the School’s initial partner based in Birmingham.</w:t>
            </w:r>
          </w:p>
        </w:tc>
        <w:tc>
          <w:tcPr>
            <w:tcW w:w="1238" w:type="dxa"/>
            <w:shd w:val="clear" w:color="auto" w:fill="auto"/>
          </w:tcPr>
          <w:p w:rsidR="0078434F" w:rsidRDefault="0078434F">
            <w:pPr>
              <w:snapToGrid w:val="0"/>
              <w:rPr>
                <w:rFonts w:ascii="Calibri" w:hAnsi="Calibri" w:cs="Arial"/>
                <w:b/>
                <w:sz w:val="20"/>
                <w:szCs w:val="20"/>
              </w:rPr>
            </w:pPr>
          </w:p>
        </w:tc>
      </w:tr>
      <w:tr w:rsidR="0078434F" w:rsidTr="00A7227B">
        <w:tc>
          <w:tcPr>
            <w:tcW w:w="649" w:type="dxa"/>
            <w:shd w:val="clear" w:color="auto" w:fill="auto"/>
          </w:tcPr>
          <w:p w:rsidR="0078434F" w:rsidRDefault="0078434F">
            <w:pPr>
              <w:snapToGrid w:val="0"/>
              <w:rPr>
                <w:rFonts w:ascii="Calibri" w:hAnsi="Calibri" w:cs="Arial"/>
                <w:b/>
                <w:sz w:val="20"/>
                <w:szCs w:val="20"/>
              </w:rPr>
            </w:pPr>
          </w:p>
        </w:tc>
        <w:tc>
          <w:tcPr>
            <w:tcW w:w="7499" w:type="dxa"/>
            <w:shd w:val="clear" w:color="auto" w:fill="auto"/>
          </w:tcPr>
          <w:p w:rsidR="0078434F" w:rsidRDefault="0078434F">
            <w:pPr>
              <w:snapToGrid w:val="0"/>
              <w:rPr>
                <w:rFonts w:ascii="Calibri" w:hAnsi="Calibri" w:cs="Arial"/>
                <w:b/>
                <w:sz w:val="20"/>
                <w:szCs w:val="20"/>
              </w:rPr>
            </w:pPr>
          </w:p>
        </w:tc>
        <w:tc>
          <w:tcPr>
            <w:tcW w:w="1238" w:type="dxa"/>
            <w:shd w:val="clear" w:color="auto" w:fill="auto"/>
          </w:tcPr>
          <w:p w:rsidR="0078434F" w:rsidRDefault="0078434F">
            <w:pPr>
              <w:snapToGrid w:val="0"/>
              <w:rPr>
                <w:rFonts w:ascii="Calibri" w:hAnsi="Calibri" w:cs="Arial"/>
                <w:b/>
                <w:sz w:val="20"/>
                <w:szCs w:val="20"/>
              </w:rPr>
            </w:pPr>
          </w:p>
        </w:tc>
      </w:tr>
      <w:tr w:rsidR="0078434F" w:rsidTr="00A7227B">
        <w:tc>
          <w:tcPr>
            <w:tcW w:w="649" w:type="dxa"/>
            <w:shd w:val="clear" w:color="auto" w:fill="auto"/>
          </w:tcPr>
          <w:p w:rsidR="0078434F" w:rsidRDefault="0078434F">
            <w:pPr>
              <w:snapToGrid w:val="0"/>
              <w:rPr>
                <w:rFonts w:ascii="Calibri" w:hAnsi="Calibri" w:cs="Arial"/>
                <w:b/>
                <w:sz w:val="20"/>
                <w:szCs w:val="20"/>
              </w:rPr>
            </w:pPr>
          </w:p>
        </w:tc>
        <w:tc>
          <w:tcPr>
            <w:tcW w:w="7499" w:type="dxa"/>
            <w:shd w:val="clear" w:color="auto" w:fill="auto"/>
          </w:tcPr>
          <w:p w:rsidR="0078434F" w:rsidRPr="0078434F" w:rsidRDefault="0078434F">
            <w:pPr>
              <w:snapToGrid w:val="0"/>
              <w:rPr>
                <w:rFonts w:ascii="Calibri" w:hAnsi="Calibri" w:cs="Arial"/>
                <w:sz w:val="20"/>
                <w:szCs w:val="20"/>
              </w:rPr>
            </w:pPr>
            <w:r>
              <w:rPr>
                <w:rFonts w:ascii="Calibri" w:hAnsi="Calibri" w:cs="Arial"/>
                <w:sz w:val="20"/>
                <w:szCs w:val="20"/>
              </w:rPr>
              <w:t>ITT recruitment for 2018/19 was not going well, with only two applications received to date.  Governors noted that close liaison with other local Teaching Schools could help to improve recruitment: CEYTS needed their marketing and reach and the partners would benefit from the CEYTS early years expertise.  Ultimately it might be possible for courses to be accredited by local partners or possibly by CEYTS, although achieving this would cost time and money.</w:t>
            </w:r>
          </w:p>
        </w:tc>
        <w:tc>
          <w:tcPr>
            <w:tcW w:w="1238" w:type="dxa"/>
            <w:shd w:val="clear" w:color="auto" w:fill="auto"/>
          </w:tcPr>
          <w:p w:rsidR="0078434F" w:rsidRDefault="0078434F">
            <w:pPr>
              <w:snapToGrid w:val="0"/>
              <w:rPr>
                <w:rFonts w:ascii="Calibri" w:hAnsi="Calibri" w:cs="Arial"/>
                <w:b/>
                <w:sz w:val="20"/>
                <w:szCs w:val="20"/>
              </w:rPr>
            </w:pPr>
          </w:p>
        </w:tc>
      </w:tr>
      <w:tr w:rsidR="0078434F" w:rsidTr="00A7227B">
        <w:tc>
          <w:tcPr>
            <w:tcW w:w="649" w:type="dxa"/>
            <w:shd w:val="clear" w:color="auto" w:fill="auto"/>
          </w:tcPr>
          <w:p w:rsidR="0078434F" w:rsidRDefault="0078434F">
            <w:pPr>
              <w:snapToGrid w:val="0"/>
              <w:rPr>
                <w:rFonts w:ascii="Calibri" w:hAnsi="Calibri" w:cs="Arial"/>
                <w:b/>
                <w:sz w:val="20"/>
                <w:szCs w:val="20"/>
              </w:rPr>
            </w:pPr>
          </w:p>
        </w:tc>
        <w:tc>
          <w:tcPr>
            <w:tcW w:w="7499" w:type="dxa"/>
            <w:shd w:val="clear" w:color="auto" w:fill="auto"/>
          </w:tcPr>
          <w:p w:rsidR="0078434F" w:rsidRDefault="0078434F">
            <w:pPr>
              <w:snapToGrid w:val="0"/>
              <w:rPr>
                <w:rFonts w:ascii="Calibri" w:hAnsi="Calibri" w:cs="Arial"/>
                <w:b/>
                <w:sz w:val="20"/>
                <w:szCs w:val="20"/>
              </w:rPr>
            </w:pPr>
          </w:p>
        </w:tc>
        <w:tc>
          <w:tcPr>
            <w:tcW w:w="1238" w:type="dxa"/>
            <w:shd w:val="clear" w:color="auto" w:fill="auto"/>
          </w:tcPr>
          <w:p w:rsidR="0078434F" w:rsidRDefault="0078434F">
            <w:pPr>
              <w:snapToGrid w:val="0"/>
              <w:rPr>
                <w:rFonts w:ascii="Calibri" w:hAnsi="Calibri" w:cs="Arial"/>
                <w:b/>
                <w:sz w:val="20"/>
                <w:szCs w:val="20"/>
              </w:rPr>
            </w:pPr>
          </w:p>
        </w:tc>
      </w:tr>
      <w:tr w:rsidR="0078434F" w:rsidTr="00A7227B">
        <w:tc>
          <w:tcPr>
            <w:tcW w:w="649" w:type="dxa"/>
            <w:shd w:val="clear" w:color="auto" w:fill="auto"/>
          </w:tcPr>
          <w:p w:rsidR="0078434F" w:rsidRDefault="0078434F">
            <w:pPr>
              <w:snapToGrid w:val="0"/>
              <w:rPr>
                <w:rFonts w:ascii="Calibri" w:hAnsi="Calibri" w:cs="Arial"/>
                <w:b/>
                <w:sz w:val="20"/>
                <w:szCs w:val="20"/>
              </w:rPr>
            </w:pPr>
          </w:p>
        </w:tc>
        <w:tc>
          <w:tcPr>
            <w:tcW w:w="7499" w:type="dxa"/>
            <w:shd w:val="clear" w:color="auto" w:fill="auto"/>
          </w:tcPr>
          <w:p w:rsidR="0078434F" w:rsidRDefault="0078434F">
            <w:pPr>
              <w:snapToGrid w:val="0"/>
              <w:rPr>
                <w:rFonts w:ascii="Calibri" w:hAnsi="Calibri" w:cs="Arial"/>
                <w:b/>
                <w:sz w:val="20"/>
                <w:szCs w:val="20"/>
              </w:rPr>
            </w:pPr>
            <w:r>
              <w:rPr>
                <w:rFonts w:ascii="Calibri" w:hAnsi="Calibri" w:cs="Arial"/>
                <w:sz w:val="20"/>
                <w:szCs w:val="20"/>
              </w:rPr>
              <w:t>Arising from this discussion, Governors commented that the lack of part-time courses continued to be an obstacle for people wishing to enter teaching.  It was suggested that this could be something for the Teaching School to consider.</w:t>
            </w:r>
          </w:p>
        </w:tc>
        <w:tc>
          <w:tcPr>
            <w:tcW w:w="1238" w:type="dxa"/>
            <w:shd w:val="clear" w:color="auto" w:fill="auto"/>
          </w:tcPr>
          <w:p w:rsidR="0078434F" w:rsidRDefault="0078434F">
            <w:pPr>
              <w:snapToGrid w:val="0"/>
              <w:rPr>
                <w:rFonts w:ascii="Calibri" w:hAnsi="Calibri" w:cs="Arial"/>
                <w:b/>
                <w:sz w:val="20"/>
                <w:szCs w:val="20"/>
              </w:rPr>
            </w:pPr>
          </w:p>
        </w:tc>
      </w:tr>
      <w:tr w:rsidR="0014792F" w:rsidTr="00A7227B">
        <w:tc>
          <w:tcPr>
            <w:tcW w:w="649" w:type="dxa"/>
            <w:shd w:val="clear" w:color="auto" w:fill="auto"/>
          </w:tcPr>
          <w:p w:rsidR="0014792F" w:rsidRDefault="0014792F">
            <w:pPr>
              <w:snapToGrid w:val="0"/>
              <w:rPr>
                <w:rFonts w:ascii="Calibri" w:hAnsi="Calibri" w:cs="Arial"/>
                <w:b/>
                <w:sz w:val="20"/>
                <w:szCs w:val="20"/>
              </w:rPr>
            </w:pPr>
          </w:p>
        </w:tc>
        <w:tc>
          <w:tcPr>
            <w:tcW w:w="7499" w:type="dxa"/>
            <w:shd w:val="clear" w:color="auto" w:fill="auto"/>
          </w:tcPr>
          <w:p w:rsidR="0014792F" w:rsidRDefault="0014792F">
            <w:pPr>
              <w:snapToGrid w:val="0"/>
              <w:rPr>
                <w:rFonts w:ascii="Calibri" w:hAnsi="Calibri" w:cs="Arial"/>
                <w:b/>
                <w:sz w:val="20"/>
                <w:szCs w:val="20"/>
              </w:rPr>
            </w:pPr>
          </w:p>
        </w:tc>
        <w:tc>
          <w:tcPr>
            <w:tcW w:w="1238" w:type="dxa"/>
            <w:shd w:val="clear" w:color="auto" w:fill="auto"/>
          </w:tcPr>
          <w:p w:rsidR="0014792F" w:rsidRDefault="0014792F">
            <w:pPr>
              <w:snapToGrid w:val="0"/>
              <w:rPr>
                <w:rFonts w:ascii="Calibri" w:hAnsi="Calibri" w:cs="Arial"/>
                <w:b/>
                <w:sz w:val="20"/>
                <w:szCs w:val="20"/>
              </w:rPr>
            </w:pPr>
          </w:p>
        </w:tc>
      </w:tr>
      <w:tr w:rsidR="00F237CE" w:rsidTr="00A7227B">
        <w:tc>
          <w:tcPr>
            <w:tcW w:w="649" w:type="dxa"/>
            <w:shd w:val="clear" w:color="auto" w:fill="auto"/>
          </w:tcPr>
          <w:p w:rsidR="00F237CE" w:rsidRDefault="00F237CE">
            <w:pPr>
              <w:snapToGrid w:val="0"/>
              <w:rPr>
                <w:rFonts w:ascii="Calibri" w:hAnsi="Calibri" w:cs="Arial"/>
                <w:b/>
                <w:sz w:val="20"/>
                <w:szCs w:val="20"/>
              </w:rPr>
            </w:pPr>
            <w:r>
              <w:rPr>
                <w:rFonts w:ascii="Calibri" w:hAnsi="Calibri" w:cs="Arial"/>
                <w:b/>
                <w:sz w:val="20"/>
                <w:szCs w:val="20"/>
              </w:rPr>
              <w:t>12.</w:t>
            </w:r>
          </w:p>
        </w:tc>
        <w:tc>
          <w:tcPr>
            <w:tcW w:w="7499" w:type="dxa"/>
            <w:shd w:val="clear" w:color="auto" w:fill="auto"/>
          </w:tcPr>
          <w:p w:rsidR="00F237CE" w:rsidRDefault="00F237CE">
            <w:pPr>
              <w:snapToGrid w:val="0"/>
              <w:rPr>
                <w:rFonts w:ascii="Calibri" w:hAnsi="Calibri" w:cs="Arial"/>
                <w:b/>
                <w:sz w:val="20"/>
                <w:szCs w:val="20"/>
              </w:rPr>
            </w:pPr>
            <w:r>
              <w:rPr>
                <w:rFonts w:ascii="Calibri" w:hAnsi="Calibri" w:cs="Arial"/>
                <w:b/>
                <w:sz w:val="20"/>
                <w:szCs w:val="20"/>
              </w:rPr>
              <w:t xml:space="preserve">Safeguarding </w:t>
            </w:r>
            <w:r w:rsidRPr="00034381">
              <w:rPr>
                <w:rFonts w:ascii="Calibri" w:hAnsi="Calibri" w:cs="Arial"/>
                <w:sz w:val="20"/>
                <w:szCs w:val="20"/>
              </w:rPr>
              <w:t>– no issues to report.</w:t>
            </w:r>
          </w:p>
        </w:tc>
        <w:tc>
          <w:tcPr>
            <w:tcW w:w="1238" w:type="dxa"/>
            <w:shd w:val="clear" w:color="auto" w:fill="auto"/>
          </w:tcPr>
          <w:p w:rsidR="00F237CE" w:rsidRDefault="00F237CE">
            <w:pPr>
              <w:snapToGrid w:val="0"/>
              <w:rPr>
                <w:rFonts w:ascii="Calibri" w:hAnsi="Calibri" w:cs="Arial"/>
                <w:b/>
                <w:sz w:val="20"/>
                <w:szCs w:val="20"/>
              </w:rPr>
            </w:pPr>
          </w:p>
        </w:tc>
      </w:tr>
      <w:tr w:rsidR="0014792F" w:rsidTr="00A7227B">
        <w:tc>
          <w:tcPr>
            <w:tcW w:w="649" w:type="dxa"/>
            <w:shd w:val="clear" w:color="auto" w:fill="auto"/>
          </w:tcPr>
          <w:p w:rsidR="0014792F" w:rsidRDefault="0014792F">
            <w:pPr>
              <w:snapToGrid w:val="0"/>
              <w:rPr>
                <w:rFonts w:ascii="Calibri" w:hAnsi="Calibri" w:cs="Arial"/>
                <w:b/>
                <w:sz w:val="20"/>
                <w:szCs w:val="20"/>
              </w:rPr>
            </w:pPr>
          </w:p>
        </w:tc>
        <w:tc>
          <w:tcPr>
            <w:tcW w:w="7499" w:type="dxa"/>
            <w:shd w:val="clear" w:color="auto" w:fill="auto"/>
          </w:tcPr>
          <w:p w:rsidR="0014792F" w:rsidRDefault="0014792F">
            <w:pPr>
              <w:snapToGrid w:val="0"/>
              <w:rPr>
                <w:rFonts w:ascii="Calibri" w:hAnsi="Calibri" w:cs="Arial"/>
                <w:b/>
                <w:sz w:val="20"/>
                <w:szCs w:val="20"/>
              </w:rPr>
            </w:pPr>
          </w:p>
        </w:tc>
        <w:tc>
          <w:tcPr>
            <w:tcW w:w="1238" w:type="dxa"/>
            <w:shd w:val="clear" w:color="auto" w:fill="auto"/>
          </w:tcPr>
          <w:p w:rsidR="0014792F" w:rsidRDefault="0014792F">
            <w:pPr>
              <w:snapToGrid w:val="0"/>
              <w:rPr>
                <w:rFonts w:ascii="Calibri" w:hAnsi="Calibri" w:cs="Arial"/>
                <w:b/>
                <w:sz w:val="20"/>
                <w:szCs w:val="20"/>
              </w:rPr>
            </w:pPr>
          </w:p>
        </w:tc>
      </w:tr>
      <w:tr w:rsidR="00AE07DD" w:rsidTr="00A7227B">
        <w:tc>
          <w:tcPr>
            <w:tcW w:w="649" w:type="dxa"/>
            <w:shd w:val="clear" w:color="auto" w:fill="auto"/>
          </w:tcPr>
          <w:p w:rsidR="00AE07DD" w:rsidRDefault="00AE07DD">
            <w:pPr>
              <w:snapToGrid w:val="0"/>
              <w:rPr>
                <w:rFonts w:ascii="Calibri" w:hAnsi="Calibri" w:cs="Arial"/>
                <w:b/>
                <w:sz w:val="20"/>
                <w:szCs w:val="20"/>
              </w:rPr>
            </w:pPr>
            <w:r>
              <w:rPr>
                <w:rFonts w:ascii="Calibri" w:hAnsi="Calibri" w:cs="Arial"/>
                <w:b/>
                <w:sz w:val="20"/>
                <w:szCs w:val="20"/>
              </w:rPr>
              <w:t>1</w:t>
            </w:r>
            <w:r w:rsidR="00F237CE">
              <w:rPr>
                <w:rFonts w:ascii="Calibri" w:hAnsi="Calibri" w:cs="Arial"/>
                <w:b/>
                <w:sz w:val="20"/>
                <w:szCs w:val="20"/>
              </w:rPr>
              <w:t>3</w:t>
            </w:r>
            <w:r>
              <w:rPr>
                <w:rFonts w:ascii="Calibri" w:hAnsi="Calibri" w:cs="Arial"/>
                <w:b/>
                <w:sz w:val="20"/>
                <w:szCs w:val="20"/>
              </w:rPr>
              <w:t>.</w:t>
            </w:r>
          </w:p>
        </w:tc>
        <w:tc>
          <w:tcPr>
            <w:tcW w:w="7499" w:type="dxa"/>
            <w:shd w:val="clear" w:color="auto" w:fill="auto"/>
          </w:tcPr>
          <w:p w:rsidR="00AE07DD" w:rsidRDefault="00AE07DD">
            <w:pPr>
              <w:snapToGrid w:val="0"/>
              <w:rPr>
                <w:rFonts w:ascii="Calibri" w:hAnsi="Calibri" w:cs="Arial"/>
                <w:b/>
                <w:sz w:val="20"/>
                <w:szCs w:val="20"/>
              </w:rPr>
            </w:pPr>
            <w:r>
              <w:rPr>
                <w:rFonts w:ascii="Calibri" w:hAnsi="Calibri" w:cs="Arial"/>
                <w:b/>
                <w:sz w:val="20"/>
                <w:szCs w:val="20"/>
              </w:rPr>
              <w:t>Future of the Children’s Centre</w:t>
            </w:r>
          </w:p>
        </w:tc>
        <w:tc>
          <w:tcPr>
            <w:tcW w:w="1238" w:type="dxa"/>
            <w:shd w:val="clear" w:color="auto" w:fill="auto"/>
          </w:tcPr>
          <w:p w:rsidR="00AE07DD" w:rsidRDefault="00AE07DD">
            <w:pPr>
              <w:snapToGrid w:val="0"/>
              <w:rPr>
                <w:rFonts w:ascii="Calibri" w:hAnsi="Calibri" w:cs="Arial"/>
                <w:b/>
                <w:sz w:val="20"/>
                <w:szCs w:val="20"/>
              </w:rPr>
            </w:pPr>
          </w:p>
        </w:tc>
      </w:tr>
      <w:tr w:rsidR="00AE07DD" w:rsidTr="00A7227B">
        <w:tc>
          <w:tcPr>
            <w:tcW w:w="649" w:type="dxa"/>
            <w:shd w:val="clear" w:color="auto" w:fill="auto"/>
          </w:tcPr>
          <w:p w:rsidR="00AE07DD" w:rsidRDefault="00AE07DD">
            <w:pPr>
              <w:snapToGrid w:val="0"/>
              <w:rPr>
                <w:rFonts w:ascii="Calibri" w:hAnsi="Calibri" w:cs="Arial"/>
                <w:b/>
                <w:sz w:val="20"/>
                <w:szCs w:val="20"/>
              </w:rPr>
            </w:pPr>
          </w:p>
        </w:tc>
        <w:tc>
          <w:tcPr>
            <w:tcW w:w="7499" w:type="dxa"/>
            <w:shd w:val="clear" w:color="auto" w:fill="auto"/>
          </w:tcPr>
          <w:p w:rsidR="00AE07DD" w:rsidRDefault="00AE07DD">
            <w:pPr>
              <w:snapToGrid w:val="0"/>
              <w:rPr>
                <w:rFonts w:ascii="Calibri" w:hAnsi="Calibri" w:cs="Arial"/>
                <w:b/>
                <w:sz w:val="20"/>
                <w:szCs w:val="20"/>
              </w:rPr>
            </w:pPr>
          </w:p>
        </w:tc>
        <w:tc>
          <w:tcPr>
            <w:tcW w:w="1238" w:type="dxa"/>
            <w:shd w:val="clear" w:color="auto" w:fill="auto"/>
          </w:tcPr>
          <w:p w:rsidR="00AE07DD" w:rsidRDefault="00AE07DD">
            <w:pPr>
              <w:snapToGrid w:val="0"/>
              <w:rPr>
                <w:rFonts w:ascii="Calibri" w:hAnsi="Calibri" w:cs="Arial"/>
                <w:b/>
                <w:sz w:val="20"/>
                <w:szCs w:val="20"/>
              </w:rPr>
            </w:pPr>
          </w:p>
        </w:tc>
      </w:tr>
      <w:tr w:rsidR="00AE07DD" w:rsidTr="00A7227B">
        <w:tc>
          <w:tcPr>
            <w:tcW w:w="649" w:type="dxa"/>
            <w:shd w:val="clear" w:color="auto" w:fill="auto"/>
          </w:tcPr>
          <w:p w:rsidR="00AE07DD" w:rsidRDefault="00AE07DD">
            <w:pPr>
              <w:snapToGrid w:val="0"/>
              <w:rPr>
                <w:rFonts w:ascii="Calibri" w:hAnsi="Calibri" w:cs="Arial"/>
                <w:b/>
                <w:sz w:val="20"/>
                <w:szCs w:val="20"/>
              </w:rPr>
            </w:pPr>
          </w:p>
        </w:tc>
        <w:tc>
          <w:tcPr>
            <w:tcW w:w="7499" w:type="dxa"/>
            <w:shd w:val="clear" w:color="auto" w:fill="auto"/>
          </w:tcPr>
          <w:p w:rsidR="00AE07DD" w:rsidRPr="00AE07DD" w:rsidRDefault="00AE07DD">
            <w:pPr>
              <w:snapToGrid w:val="0"/>
              <w:rPr>
                <w:rFonts w:ascii="Calibri" w:hAnsi="Calibri" w:cs="Arial"/>
                <w:sz w:val="20"/>
                <w:szCs w:val="20"/>
              </w:rPr>
            </w:pPr>
            <w:r w:rsidRPr="00AE07DD">
              <w:rPr>
                <w:rFonts w:ascii="Calibri" w:hAnsi="Calibri" w:cs="Arial"/>
                <w:sz w:val="20"/>
                <w:szCs w:val="20"/>
              </w:rPr>
              <w:t>The minutes of the meeting of the Children’s Centre Joint Committee held on 8</w:t>
            </w:r>
            <w:r w:rsidRPr="00AE07DD">
              <w:rPr>
                <w:rFonts w:ascii="Calibri" w:hAnsi="Calibri" w:cs="Arial"/>
                <w:sz w:val="20"/>
                <w:szCs w:val="20"/>
                <w:vertAlign w:val="superscript"/>
              </w:rPr>
              <w:t>th</w:t>
            </w:r>
            <w:r w:rsidRPr="00AE07DD">
              <w:rPr>
                <w:rFonts w:ascii="Calibri" w:hAnsi="Calibri" w:cs="Arial"/>
                <w:sz w:val="20"/>
                <w:szCs w:val="20"/>
              </w:rPr>
              <w:t xml:space="preserve"> September 2017 were received.  Governors noted that there had also been meetings of the Joint Committee on 11</w:t>
            </w:r>
            <w:r w:rsidRPr="00AE07DD">
              <w:rPr>
                <w:rFonts w:ascii="Calibri" w:hAnsi="Calibri" w:cs="Arial"/>
                <w:sz w:val="20"/>
                <w:szCs w:val="20"/>
                <w:vertAlign w:val="superscript"/>
              </w:rPr>
              <w:t>th</w:t>
            </w:r>
            <w:r w:rsidRPr="00AE07DD">
              <w:rPr>
                <w:rFonts w:ascii="Calibri" w:hAnsi="Calibri" w:cs="Arial"/>
                <w:sz w:val="20"/>
                <w:szCs w:val="20"/>
              </w:rPr>
              <w:t xml:space="preserve"> October 2017 and 29</w:t>
            </w:r>
            <w:r w:rsidRPr="00AE07DD">
              <w:rPr>
                <w:rFonts w:ascii="Calibri" w:hAnsi="Calibri" w:cs="Arial"/>
                <w:sz w:val="20"/>
                <w:szCs w:val="20"/>
                <w:vertAlign w:val="superscript"/>
              </w:rPr>
              <w:t>th</w:t>
            </w:r>
            <w:r w:rsidRPr="00AE07DD">
              <w:rPr>
                <w:rFonts w:ascii="Calibri" w:hAnsi="Calibri" w:cs="Arial"/>
                <w:sz w:val="20"/>
                <w:szCs w:val="20"/>
              </w:rPr>
              <w:t xml:space="preserve"> November 2017.  Julia updated Governors on developments relating to the Children’s Centre</w:t>
            </w:r>
            <w:r w:rsidR="0078434F">
              <w:rPr>
                <w:rFonts w:ascii="Calibri" w:hAnsi="Calibri" w:cs="Arial"/>
                <w:sz w:val="20"/>
                <w:szCs w:val="20"/>
              </w:rPr>
              <w:t>.</w:t>
            </w:r>
          </w:p>
        </w:tc>
        <w:tc>
          <w:tcPr>
            <w:tcW w:w="1238" w:type="dxa"/>
            <w:shd w:val="clear" w:color="auto" w:fill="auto"/>
          </w:tcPr>
          <w:p w:rsidR="00AE07DD" w:rsidRDefault="00AE07DD">
            <w:pPr>
              <w:snapToGrid w:val="0"/>
              <w:rPr>
                <w:rFonts w:ascii="Calibri" w:hAnsi="Calibri" w:cs="Arial"/>
                <w:b/>
                <w:sz w:val="20"/>
                <w:szCs w:val="20"/>
              </w:rPr>
            </w:pPr>
          </w:p>
        </w:tc>
      </w:tr>
      <w:tr w:rsidR="00AE07DD" w:rsidTr="00A7227B">
        <w:tc>
          <w:tcPr>
            <w:tcW w:w="649" w:type="dxa"/>
            <w:shd w:val="clear" w:color="auto" w:fill="auto"/>
          </w:tcPr>
          <w:p w:rsidR="00AE07DD" w:rsidRDefault="00AE07DD">
            <w:pPr>
              <w:snapToGrid w:val="0"/>
              <w:rPr>
                <w:rFonts w:ascii="Calibri" w:hAnsi="Calibri" w:cs="Arial"/>
                <w:b/>
                <w:sz w:val="20"/>
                <w:szCs w:val="20"/>
              </w:rPr>
            </w:pPr>
          </w:p>
        </w:tc>
        <w:tc>
          <w:tcPr>
            <w:tcW w:w="7499" w:type="dxa"/>
            <w:shd w:val="clear" w:color="auto" w:fill="auto"/>
          </w:tcPr>
          <w:p w:rsidR="00AE07DD" w:rsidRDefault="00AE07DD">
            <w:pPr>
              <w:snapToGrid w:val="0"/>
              <w:rPr>
                <w:rFonts w:ascii="Calibri" w:hAnsi="Calibri" w:cs="Arial"/>
                <w:b/>
                <w:sz w:val="20"/>
                <w:szCs w:val="20"/>
              </w:rPr>
            </w:pPr>
          </w:p>
        </w:tc>
        <w:tc>
          <w:tcPr>
            <w:tcW w:w="1238" w:type="dxa"/>
            <w:shd w:val="clear" w:color="auto" w:fill="auto"/>
          </w:tcPr>
          <w:p w:rsidR="00AE07DD" w:rsidRDefault="00AE07DD">
            <w:pPr>
              <w:snapToGrid w:val="0"/>
              <w:rPr>
                <w:rFonts w:ascii="Calibri" w:hAnsi="Calibri" w:cs="Arial"/>
                <w:b/>
                <w:sz w:val="20"/>
                <w:szCs w:val="20"/>
              </w:rPr>
            </w:pPr>
          </w:p>
        </w:tc>
      </w:tr>
      <w:tr w:rsidR="00F707F1" w:rsidTr="00A7227B">
        <w:tc>
          <w:tcPr>
            <w:tcW w:w="649" w:type="dxa"/>
            <w:shd w:val="clear" w:color="auto" w:fill="auto"/>
          </w:tcPr>
          <w:p w:rsidR="00F707F1" w:rsidRDefault="00F707F1">
            <w:pPr>
              <w:snapToGrid w:val="0"/>
              <w:rPr>
                <w:rFonts w:ascii="Calibri" w:hAnsi="Calibri" w:cs="Arial"/>
                <w:b/>
                <w:sz w:val="20"/>
                <w:szCs w:val="20"/>
              </w:rPr>
            </w:pPr>
          </w:p>
        </w:tc>
        <w:tc>
          <w:tcPr>
            <w:tcW w:w="7499" w:type="dxa"/>
            <w:shd w:val="clear" w:color="auto" w:fill="auto"/>
          </w:tcPr>
          <w:p w:rsidR="00F707F1" w:rsidRPr="00F707F1" w:rsidRDefault="00F707F1">
            <w:pPr>
              <w:snapToGrid w:val="0"/>
              <w:rPr>
                <w:rFonts w:ascii="Calibri" w:hAnsi="Calibri" w:cs="Arial"/>
                <w:sz w:val="20"/>
                <w:szCs w:val="20"/>
              </w:rPr>
            </w:pPr>
            <w:r w:rsidRPr="00F707F1">
              <w:rPr>
                <w:rFonts w:ascii="Calibri" w:hAnsi="Calibri" w:cs="Arial"/>
                <w:sz w:val="20"/>
                <w:szCs w:val="20"/>
              </w:rPr>
              <w:t>The County Council had met on 17</w:t>
            </w:r>
            <w:r w:rsidRPr="00F707F1">
              <w:rPr>
                <w:rFonts w:ascii="Calibri" w:hAnsi="Calibri" w:cs="Arial"/>
                <w:sz w:val="20"/>
                <w:szCs w:val="20"/>
                <w:vertAlign w:val="superscript"/>
              </w:rPr>
              <w:t>th</w:t>
            </w:r>
            <w:r w:rsidRPr="00F707F1">
              <w:rPr>
                <w:rFonts w:ascii="Calibri" w:hAnsi="Calibri" w:cs="Arial"/>
                <w:sz w:val="20"/>
                <w:szCs w:val="20"/>
              </w:rPr>
              <w:t xml:space="preserve"> October 2017 and had approved the proposals to reduce the number of Children’s Centres in Cambridgeshire.  The proposals included the closure of the </w:t>
            </w:r>
            <w:r>
              <w:rPr>
                <w:rFonts w:ascii="Calibri" w:hAnsi="Calibri" w:cs="Arial"/>
                <w:sz w:val="20"/>
                <w:szCs w:val="20"/>
              </w:rPr>
              <w:t>South Cambridge Children’s Centre at Homerton and Fawcett.</w:t>
            </w:r>
          </w:p>
        </w:tc>
        <w:tc>
          <w:tcPr>
            <w:tcW w:w="1238" w:type="dxa"/>
            <w:shd w:val="clear" w:color="auto" w:fill="auto"/>
          </w:tcPr>
          <w:p w:rsidR="00F707F1" w:rsidRDefault="00F707F1">
            <w:pPr>
              <w:snapToGrid w:val="0"/>
              <w:rPr>
                <w:rFonts w:ascii="Calibri" w:hAnsi="Calibri" w:cs="Arial"/>
                <w:b/>
                <w:sz w:val="20"/>
                <w:szCs w:val="20"/>
              </w:rPr>
            </w:pPr>
          </w:p>
        </w:tc>
      </w:tr>
      <w:tr w:rsidR="00F707F1" w:rsidTr="00A7227B">
        <w:tc>
          <w:tcPr>
            <w:tcW w:w="649" w:type="dxa"/>
            <w:shd w:val="clear" w:color="auto" w:fill="auto"/>
          </w:tcPr>
          <w:p w:rsidR="00F707F1" w:rsidRDefault="00F707F1">
            <w:pPr>
              <w:snapToGrid w:val="0"/>
              <w:rPr>
                <w:rFonts w:ascii="Calibri" w:hAnsi="Calibri" w:cs="Arial"/>
                <w:b/>
                <w:sz w:val="20"/>
                <w:szCs w:val="20"/>
              </w:rPr>
            </w:pPr>
          </w:p>
        </w:tc>
        <w:tc>
          <w:tcPr>
            <w:tcW w:w="7499" w:type="dxa"/>
            <w:shd w:val="clear" w:color="auto" w:fill="auto"/>
          </w:tcPr>
          <w:p w:rsidR="00F707F1" w:rsidRDefault="00F707F1">
            <w:pPr>
              <w:snapToGrid w:val="0"/>
              <w:rPr>
                <w:rFonts w:ascii="Calibri" w:hAnsi="Calibri" w:cs="Arial"/>
                <w:b/>
                <w:sz w:val="20"/>
                <w:szCs w:val="20"/>
              </w:rPr>
            </w:pPr>
          </w:p>
        </w:tc>
        <w:tc>
          <w:tcPr>
            <w:tcW w:w="1238" w:type="dxa"/>
            <w:shd w:val="clear" w:color="auto" w:fill="auto"/>
          </w:tcPr>
          <w:p w:rsidR="00F707F1" w:rsidRDefault="00F707F1">
            <w:pPr>
              <w:snapToGrid w:val="0"/>
              <w:rPr>
                <w:rFonts w:ascii="Calibri" w:hAnsi="Calibri" w:cs="Arial"/>
                <w:b/>
                <w:sz w:val="20"/>
                <w:szCs w:val="20"/>
              </w:rPr>
            </w:pPr>
          </w:p>
        </w:tc>
      </w:tr>
      <w:tr w:rsidR="00F707F1" w:rsidTr="00A7227B">
        <w:tc>
          <w:tcPr>
            <w:tcW w:w="649" w:type="dxa"/>
            <w:shd w:val="clear" w:color="auto" w:fill="auto"/>
          </w:tcPr>
          <w:p w:rsidR="00F707F1" w:rsidRDefault="00F707F1">
            <w:pPr>
              <w:snapToGrid w:val="0"/>
              <w:rPr>
                <w:rFonts w:ascii="Calibri" w:hAnsi="Calibri" w:cs="Arial"/>
                <w:b/>
                <w:sz w:val="20"/>
                <w:szCs w:val="20"/>
              </w:rPr>
            </w:pPr>
          </w:p>
        </w:tc>
        <w:tc>
          <w:tcPr>
            <w:tcW w:w="7499" w:type="dxa"/>
            <w:shd w:val="clear" w:color="auto" w:fill="auto"/>
          </w:tcPr>
          <w:p w:rsidR="00F707F1" w:rsidRPr="00F707F1" w:rsidRDefault="00F707F1">
            <w:pPr>
              <w:snapToGrid w:val="0"/>
              <w:rPr>
                <w:rFonts w:ascii="Calibri" w:hAnsi="Calibri" w:cs="Arial"/>
                <w:sz w:val="20"/>
                <w:szCs w:val="20"/>
              </w:rPr>
            </w:pPr>
            <w:r w:rsidRPr="00F707F1">
              <w:rPr>
                <w:rFonts w:ascii="Calibri" w:hAnsi="Calibri" w:cs="Arial"/>
                <w:sz w:val="20"/>
                <w:szCs w:val="20"/>
              </w:rPr>
              <w:t>Since the decision, a number of meetings with the local authority had taken place to consider what future provision there should be locally.  The higher levels of need in the Trumpington area were recognised and so a Child and Family Zone would be based at Fawcett.  Some services could continue to be delivered from Homerton, including midwifery and ESOL.  It was hoped to keep Messy Play going, possibly as a parent</w:t>
            </w:r>
            <w:r w:rsidR="00F56FA3">
              <w:rPr>
                <w:rFonts w:ascii="Calibri" w:hAnsi="Calibri" w:cs="Arial"/>
                <w:sz w:val="20"/>
                <w:szCs w:val="20"/>
              </w:rPr>
              <w:t xml:space="preserve">-run </w:t>
            </w:r>
            <w:r w:rsidRPr="00F707F1">
              <w:rPr>
                <w:rFonts w:ascii="Calibri" w:hAnsi="Calibri" w:cs="Arial"/>
                <w:sz w:val="20"/>
                <w:szCs w:val="20"/>
              </w:rPr>
              <w:t>group.  Friday Friends could be turned into a music group.  The emphasis would be on activities that children were less likely to do at home.</w:t>
            </w:r>
          </w:p>
        </w:tc>
        <w:tc>
          <w:tcPr>
            <w:tcW w:w="1238" w:type="dxa"/>
            <w:shd w:val="clear" w:color="auto" w:fill="auto"/>
          </w:tcPr>
          <w:p w:rsidR="00F707F1" w:rsidRDefault="00F707F1">
            <w:pPr>
              <w:snapToGrid w:val="0"/>
              <w:rPr>
                <w:rFonts w:ascii="Calibri" w:hAnsi="Calibri" w:cs="Arial"/>
                <w:b/>
                <w:sz w:val="20"/>
                <w:szCs w:val="20"/>
              </w:rPr>
            </w:pPr>
          </w:p>
        </w:tc>
      </w:tr>
      <w:tr w:rsidR="00F707F1" w:rsidTr="00A7227B">
        <w:tc>
          <w:tcPr>
            <w:tcW w:w="649" w:type="dxa"/>
            <w:shd w:val="clear" w:color="auto" w:fill="auto"/>
          </w:tcPr>
          <w:p w:rsidR="00F707F1" w:rsidRDefault="00F707F1">
            <w:pPr>
              <w:snapToGrid w:val="0"/>
              <w:rPr>
                <w:rFonts w:ascii="Calibri" w:hAnsi="Calibri" w:cs="Arial"/>
                <w:b/>
                <w:sz w:val="20"/>
                <w:szCs w:val="20"/>
              </w:rPr>
            </w:pPr>
          </w:p>
        </w:tc>
        <w:tc>
          <w:tcPr>
            <w:tcW w:w="7499" w:type="dxa"/>
            <w:shd w:val="clear" w:color="auto" w:fill="auto"/>
          </w:tcPr>
          <w:p w:rsidR="00F707F1" w:rsidRDefault="00F707F1">
            <w:pPr>
              <w:snapToGrid w:val="0"/>
              <w:rPr>
                <w:rFonts w:ascii="Calibri" w:hAnsi="Calibri" w:cs="Arial"/>
                <w:b/>
                <w:sz w:val="20"/>
                <w:szCs w:val="20"/>
              </w:rPr>
            </w:pPr>
          </w:p>
        </w:tc>
        <w:tc>
          <w:tcPr>
            <w:tcW w:w="1238" w:type="dxa"/>
            <w:shd w:val="clear" w:color="auto" w:fill="auto"/>
          </w:tcPr>
          <w:p w:rsidR="00F707F1" w:rsidRDefault="00F707F1">
            <w:pPr>
              <w:snapToGrid w:val="0"/>
              <w:rPr>
                <w:rFonts w:ascii="Calibri" w:hAnsi="Calibri" w:cs="Arial"/>
                <w:b/>
                <w:sz w:val="20"/>
                <w:szCs w:val="20"/>
              </w:rPr>
            </w:pPr>
          </w:p>
        </w:tc>
      </w:tr>
      <w:tr w:rsidR="00F707F1" w:rsidTr="00A7227B">
        <w:tc>
          <w:tcPr>
            <w:tcW w:w="649" w:type="dxa"/>
            <w:shd w:val="clear" w:color="auto" w:fill="auto"/>
          </w:tcPr>
          <w:p w:rsidR="00F707F1" w:rsidRDefault="00F707F1">
            <w:pPr>
              <w:snapToGrid w:val="0"/>
              <w:rPr>
                <w:rFonts w:ascii="Calibri" w:hAnsi="Calibri" w:cs="Arial"/>
                <w:b/>
                <w:sz w:val="20"/>
                <w:szCs w:val="20"/>
              </w:rPr>
            </w:pPr>
          </w:p>
        </w:tc>
        <w:tc>
          <w:tcPr>
            <w:tcW w:w="7499" w:type="dxa"/>
            <w:shd w:val="clear" w:color="auto" w:fill="auto"/>
          </w:tcPr>
          <w:p w:rsidR="00F707F1" w:rsidRPr="00F707F1" w:rsidRDefault="00F707F1">
            <w:pPr>
              <w:snapToGrid w:val="0"/>
              <w:rPr>
                <w:rFonts w:ascii="Calibri" w:hAnsi="Calibri" w:cs="Arial"/>
                <w:sz w:val="20"/>
                <w:szCs w:val="20"/>
              </w:rPr>
            </w:pPr>
            <w:r w:rsidRPr="00F707F1">
              <w:rPr>
                <w:rFonts w:ascii="Calibri" w:hAnsi="Calibri" w:cs="Arial"/>
                <w:sz w:val="20"/>
                <w:szCs w:val="20"/>
              </w:rPr>
              <w:t>Options for accessing charitable funding such as Children in Need and Lottery money were being explored.  Charitable status was needed to submit bids to these funds</w:t>
            </w:r>
            <w:r w:rsidR="00F56FA3">
              <w:rPr>
                <w:rFonts w:ascii="Calibri" w:hAnsi="Calibri" w:cs="Arial"/>
                <w:sz w:val="20"/>
                <w:szCs w:val="20"/>
              </w:rPr>
              <w:t>; e</w:t>
            </w:r>
            <w:r w:rsidRPr="00F707F1">
              <w:rPr>
                <w:rFonts w:ascii="Calibri" w:hAnsi="Calibri" w:cs="Arial"/>
                <w:sz w:val="20"/>
                <w:szCs w:val="20"/>
              </w:rPr>
              <w:t>lsewhere this had been achieved by having a Parent Teacher Association registered as a charity.  It was proposed to discuss this possibility with parent governors.  Governors accepted this idea, but noted that applications to charities such as Comic Relief could be prescriptive and time-consuming.</w:t>
            </w:r>
          </w:p>
        </w:tc>
        <w:tc>
          <w:tcPr>
            <w:tcW w:w="1238" w:type="dxa"/>
            <w:shd w:val="clear" w:color="auto" w:fill="auto"/>
          </w:tcPr>
          <w:p w:rsidR="00F707F1" w:rsidRDefault="00F707F1">
            <w:pPr>
              <w:snapToGrid w:val="0"/>
              <w:rPr>
                <w:rFonts w:ascii="Calibri" w:hAnsi="Calibri" w:cs="Arial"/>
                <w:b/>
                <w:sz w:val="20"/>
                <w:szCs w:val="20"/>
              </w:rPr>
            </w:pPr>
          </w:p>
          <w:p w:rsidR="00F56FA3" w:rsidRDefault="00F56FA3">
            <w:pPr>
              <w:snapToGrid w:val="0"/>
              <w:rPr>
                <w:rFonts w:ascii="Calibri" w:hAnsi="Calibri" w:cs="Arial"/>
                <w:b/>
                <w:sz w:val="20"/>
                <w:szCs w:val="20"/>
              </w:rPr>
            </w:pPr>
          </w:p>
          <w:p w:rsidR="00F56FA3" w:rsidRDefault="00F56FA3">
            <w:pPr>
              <w:snapToGrid w:val="0"/>
              <w:rPr>
                <w:rFonts w:ascii="Calibri" w:hAnsi="Calibri" w:cs="Arial"/>
                <w:b/>
                <w:sz w:val="20"/>
                <w:szCs w:val="20"/>
              </w:rPr>
            </w:pPr>
            <w:r>
              <w:rPr>
                <w:rFonts w:ascii="Calibri" w:hAnsi="Calibri" w:cs="Arial"/>
                <w:b/>
                <w:sz w:val="20"/>
                <w:szCs w:val="20"/>
              </w:rPr>
              <w:t>Julia/Alex/</w:t>
            </w:r>
          </w:p>
          <w:p w:rsidR="00F56FA3" w:rsidRDefault="00F56FA3">
            <w:pPr>
              <w:snapToGrid w:val="0"/>
              <w:rPr>
                <w:rFonts w:ascii="Calibri" w:hAnsi="Calibri" w:cs="Arial"/>
                <w:b/>
                <w:sz w:val="20"/>
                <w:szCs w:val="20"/>
              </w:rPr>
            </w:pPr>
            <w:r>
              <w:rPr>
                <w:rFonts w:ascii="Calibri" w:hAnsi="Calibri" w:cs="Arial"/>
                <w:b/>
                <w:sz w:val="20"/>
                <w:szCs w:val="20"/>
              </w:rPr>
              <w:t>Sue/Parent</w:t>
            </w:r>
          </w:p>
          <w:p w:rsidR="00F56FA3" w:rsidRDefault="00F56FA3">
            <w:pPr>
              <w:snapToGrid w:val="0"/>
              <w:rPr>
                <w:rFonts w:ascii="Calibri" w:hAnsi="Calibri" w:cs="Arial"/>
                <w:b/>
                <w:sz w:val="20"/>
                <w:szCs w:val="20"/>
              </w:rPr>
            </w:pPr>
            <w:r>
              <w:rPr>
                <w:rFonts w:ascii="Calibri" w:hAnsi="Calibri" w:cs="Arial"/>
                <w:b/>
                <w:sz w:val="20"/>
                <w:szCs w:val="20"/>
              </w:rPr>
              <w:t>Governors</w:t>
            </w:r>
          </w:p>
        </w:tc>
      </w:tr>
      <w:tr w:rsidR="00F707F1" w:rsidTr="00A7227B">
        <w:tc>
          <w:tcPr>
            <w:tcW w:w="649" w:type="dxa"/>
            <w:shd w:val="clear" w:color="auto" w:fill="auto"/>
          </w:tcPr>
          <w:p w:rsidR="00F707F1" w:rsidRDefault="00F707F1">
            <w:pPr>
              <w:snapToGrid w:val="0"/>
              <w:rPr>
                <w:rFonts w:ascii="Calibri" w:hAnsi="Calibri" w:cs="Arial"/>
                <w:b/>
                <w:sz w:val="20"/>
                <w:szCs w:val="20"/>
              </w:rPr>
            </w:pPr>
          </w:p>
        </w:tc>
        <w:tc>
          <w:tcPr>
            <w:tcW w:w="7499" w:type="dxa"/>
            <w:shd w:val="clear" w:color="auto" w:fill="auto"/>
          </w:tcPr>
          <w:p w:rsidR="00F707F1" w:rsidRDefault="00F707F1">
            <w:pPr>
              <w:snapToGrid w:val="0"/>
              <w:rPr>
                <w:rFonts w:ascii="Calibri" w:hAnsi="Calibri" w:cs="Arial"/>
                <w:b/>
                <w:sz w:val="20"/>
                <w:szCs w:val="20"/>
              </w:rPr>
            </w:pPr>
          </w:p>
        </w:tc>
        <w:tc>
          <w:tcPr>
            <w:tcW w:w="1238" w:type="dxa"/>
            <w:shd w:val="clear" w:color="auto" w:fill="auto"/>
          </w:tcPr>
          <w:p w:rsidR="00F707F1" w:rsidRDefault="00F707F1">
            <w:pPr>
              <w:snapToGrid w:val="0"/>
              <w:rPr>
                <w:rFonts w:ascii="Calibri" w:hAnsi="Calibri" w:cs="Arial"/>
                <w:b/>
                <w:sz w:val="20"/>
                <w:szCs w:val="20"/>
              </w:rPr>
            </w:pPr>
          </w:p>
        </w:tc>
      </w:tr>
      <w:tr w:rsidR="00F707F1" w:rsidTr="00A7227B">
        <w:tc>
          <w:tcPr>
            <w:tcW w:w="649" w:type="dxa"/>
            <w:shd w:val="clear" w:color="auto" w:fill="auto"/>
          </w:tcPr>
          <w:p w:rsidR="00F707F1" w:rsidRDefault="00F707F1">
            <w:pPr>
              <w:snapToGrid w:val="0"/>
              <w:rPr>
                <w:rFonts w:ascii="Calibri" w:hAnsi="Calibri" w:cs="Arial"/>
                <w:b/>
                <w:sz w:val="20"/>
                <w:szCs w:val="20"/>
              </w:rPr>
            </w:pPr>
          </w:p>
        </w:tc>
        <w:tc>
          <w:tcPr>
            <w:tcW w:w="7499" w:type="dxa"/>
            <w:shd w:val="clear" w:color="auto" w:fill="auto"/>
          </w:tcPr>
          <w:p w:rsidR="00F707F1" w:rsidRPr="00F707F1" w:rsidRDefault="00F707F1">
            <w:pPr>
              <w:snapToGrid w:val="0"/>
              <w:rPr>
                <w:rFonts w:ascii="Calibri" w:hAnsi="Calibri" w:cs="Arial"/>
                <w:sz w:val="20"/>
                <w:szCs w:val="20"/>
              </w:rPr>
            </w:pPr>
            <w:r w:rsidRPr="00F707F1">
              <w:rPr>
                <w:rFonts w:ascii="Calibri" w:hAnsi="Calibri" w:cs="Arial"/>
                <w:sz w:val="20"/>
                <w:szCs w:val="20"/>
              </w:rPr>
              <w:t>Governors asked whether there might be an option to generate income to fund groups by hiring out rooms at Homerton to private businesses.  Alex noted that this might be an option during the evening, but that there was little space available during the day.</w:t>
            </w:r>
          </w:p>
        </w:tc>
        <w:tc>
          <w:tcPr>
            <w:tcW w:w="1238" w:type="dxa"/>
            <w:shd w:val="clear" w:color="auto" w:fill="auto"/>
          </w:tcPr>
          <w:p w:rsidR="00F707F1" w:rsidRDefault="00F707F1">
            <w:pPr>
              <w:snapToGrid w:val="0"/>
              <w:rPr>
                <w:rFonts w:ascii="Calibri" w:hAnsi="Calibri" w:cs="Arial"/>
                <w:b/>
                <w:sz w:val="20"/>
                <w:szCs w:val="20"/>
              </w:rPr>
            </w:pPr>
          </w:p>
        </w:tc>
      </w:tr>
      <w:tr w:rsidR="00F707F1" w:rsidTr="00A7227B">
        <w:tc>
          <w:tcPr>
            <w:tcW w:w="649" w:type="dxa"/>
            <w:shd w:val="clear" w:color="auto" w:fill="auto"/>
          </w:tcPr>
          <w:p w:rsidR="00F707F1" w:rsidRDefault="00F707F1">
            <w:pPr>
              <w:snapToGrid w:val="0"/>
              <w:rPr>
                <w:rFonts w:ascii="Calibri" w:hAnsi="Calibri" w:cs="Arial"/>
                <w:b/>
                <w:sz w:val="20"/>
                <w:szCs w:val="20"/>
              </w:rPr>
            </w:pPr>
          </w:p>
        </w:tc>
        <w:tc>
          <w:tcPr>
            <w:tcW w:w="7499" w:type="dxa"/>
            <w:shd w:val="clear" w:color="auto" w:fill="auto"/>
          </w:tcPr>
          <w:p w:rsidR="00F707F1" w:rsidRDefault="00F707F1">
            <w:pPr>
              <w:snapToGrid w:val="0"/>
              <w:rPr>
                <w:rFonts w:ascii="Calibri" w:hAnsi="Calibri" w:cs="Arial"/>
                <w:b/>
                <w:sz w:val="20"/>
                <w:szCs w:val="20"/>
              </w:rPr>
            </w:pPr>
          </w:p>
        </w:tc>
        <w:tc>
          <w:tcPr>
            <w:tcW w:w="1238" w:type="dxa"/>
            <w:shd w:val="clear" w:color="auto" w:fill="auto"/>
          </w:tcPr>
          <w:p w:rsidR="00F707F1" w:rsidRDefault="00F707F1">
            <w:pPr>
              <w:snapToGrid w:val="0"/>
              <w:rPr>
                <w:rFonts w:ascii="Calibri" w:hAnsi="Calibri" w:cs="Arial"/>
                <w:b/>
                <w:sz w:val="20"/>
                <w:szCs w:val="20"/>
              </w:rPr>
            </w:pPr>
          </w:p>
        </w:tc>
      </w:tr>
      <w:tr w:rsidR="00F707F1" w:rsidTr="00A7227B">
        <w:tc>
          <w:tcPr>
            <w:tcW w:w="649" w:type="dxa"/>
            <w:shd w:val="clear" w:color="auto" w:fill="auto"/>
          </w:tcPr>
          <w:p w:rsidR="00F707F1" w:rsidRDefault="00F707F1">
            <w:pPr>
              <w:snapToGrid w:val="0"/>
              <w:rPr>
                <w:rFonts w:ascii="Calibri" w:hAnsi="Calibri" w:cs="Arial"/>
                <w:b/>
                <w:sz w:val="20"/>
                <w:szCs w:val="20"/>
              </w:rPr>
            </w:pPr>
          </w:p>
        </w:tc>
        <w:tc>
          <w:tcPr>
            <w:tcW w:w="7499" w:type="dxa"/>
            <w:shd w:val="clear" w:color="auto" w:fill="auto"/>
          </w:tcPr>
          <w:p w:rsidR="00F707F1" w:rsidRPr="00F707F1" w:rsidRDefault="00F707F1">
            <w:pPr>
              <w:snapToGrid w:val="0"/>
              <w:rPr>
                <w:rFonts w:ascii="Calibri" w:hAnsi="Calibri" w:cs="Arial"/>
                <w:sz w:val="20"/>
                <w:szCs w:val="20"/>
              </w:rPr>
            </w:pPr>
            <w:r w:rsidRPr="00F707F1">
              <w:rPr>
                <w:rFonts w:ascii="Calibri" w:hAnsi="Calibri" w:cs="Arial"/>
                <w:sz w:val="20"/>
                <w:szCs w:val="20"/>
              </w:rPr>
              <w:t>Local authority funding for the Children’s Centre would continue until April.  Staff were ensuring that this would be spent appropriately, for example on blinds and on work to the garden at Fawcett.  Funding was also being made available to staff affected by the changes for training to enable them to ‘skill up’ to meet possible new challenges.</w:t>
            </w:r>
          </w:p>
        </w:tc>
        <w:tc>
          <w:tcPr>
            <w:tcW w:w="1238" w:type="dxa"/>
            <w:shd w:val="clear" w:color="auto" w:fill="auto"/>
          </w:tcPr>
          <w:p w:rsidR="00F707F1" w:rsidRDefault="00F707F1">
            <w:pPr>
              <w:snapToGrid w:val="0"/>
              <w:rPr>
                <w:rFonts w:ascii="Calibri" w:hAnsi="Calibri" w:cs="Arial"/>
                <w:b/>
                <w:sz w:val="20"/>
                <w:szCs w:val="20"/>
              </w:rPr>
            </w:pPr>
          </w:p>
        </w:tc>
      </w:tr>
      <w:tr w:rsidR="00F707F1" w:rsidTr="00A7227B">
        <w:tc>
          <w:tcPr>
            <w:tcW w:w="649" w:type="dxa"/>
            <w:shd w:val="clear" w:color="auto" w:fill="auto"/>
          </w:tcPr>
          <w:p w:rsidR="00F707F1" w:rsidRDefault="00F707F1">
            <w:pPr>
              <w:snapToGrid w:val="0"/>
              <w:rPr>
                <w:rFonts w:ascii="Calibri" w:hAnsi="Calibri" w:cs="Arial"/>
                <w:b/>
                <w:sz w:val="20"/>
                <w:szCs w:val="20"/>
              </w:rPr>
            </w:pPr>
          </w:p>
        </w:tc>
        <w:tc>
          <w:tcPr>
            <w:tcW w:w="7499" w:type="dxa"/>
            <w:shd w:val="clear" w:color="auto" w:fill="auto"/>
          </w:tcPr>
          <w:p w:rsidR="00F707F1" w:rsidRDefault="00F707F1">
            <w:pPr>
              <w:snapToGrid w:val="0"/>
              <w:rPr>
                <w:rFonts w:ascii="Calibri" w:hAnsi="Calibri" w:cs="Arial"/>
                <w:b/>
                <w:sz w:val="20"/>
                <w:szCs w:val="20"/>
              </w:rPr>
            </w:pPr>
          </w:p>
        </w:tc>
        <w:tc>
          <w:tcPr>
            <w:tcW w:w="1238" w:type="dxa"/>
            <w:shd w:val="clear" w:color="auto" w:fill="auto"/>
          </w:tcPr>
          <w:p w:rsidR="00F707F1" w:rsidRDefault="00F707F1">
            <w:pPr>
              <w:snapToGrid w:val="0"/>
              <w:rPr>
                <w:rFonts w:ascii="Calibri" w:hAnsi="Calibri" w:cs="Arial"/>
                <w:b/>
                <w:sz w:val="20"/>
                <w:szCs w:val="20"/>
              </w:rPr>
            </w:pPr>
          </w:p>
        </w:tc>
      </w:tr>
      <w:tr w:rsidR="00F707F1" w:rsidTr="00A7227B">
        <w:tc>
          <w:tcPr>
            <w:tcW w:w="649" w:type="dxa"/>
            <w:shd w:val="clear" w:color="auto" w:fill="auto"/>
          </w:tcPr>
          <w:p w:rsidR="00F707F1" w:rsidRDefault="00F707F1">
            <w:pPr>
              <w:snapToGrid w:val="0"/>
              <w:rPr>
                <w:rFonts w:ascii="Calibri" w:hAnsi="Calibri" w:cs="Arial"/>
                <w:b/>
                <w:sz w:val="20"/>
                <w:szCs w:val="20"/>
              </w:rPr>
            </w:pPr>
          </w:p>
        </w:tc>
        <w:tc>
          <w:tcPr>
            <w:tcW w:w="7499" w:type="dxa"/>
            <w:shd w:val="clear" w:color="auto" w:fill="auto"/>
          </w:tcPr>
          <w:p w:rsidR="00F707F1" w:rsidRPr="00F56FA3" w:rsidRDefault="00F707F1" w:rsidP="00F707F1">
            <w:pPr>
              <w:snapToGrid w:val="0"/>
              <w:rPr>
                <w:rFonts w:ascii="Calibri" w:hAnsi="Calibri" w:cs="Arial"/>
                <w:sz w:val="20"/>
                <w:szCs w:val="20"/>
              </w:rPr>
            </w:pPr>
            <w:r w:rsidRPr="00F707F1">
              <w:rPr>
                <w:rFonts w:ascii="Calibri" w:hAnsi="Calibri" w:cs="Arial"/>
                <w:sz w:val="20"/>
                <w:szCs w:val="20"/>
              </w:rPr>
              <w:t>In terms of impact on the rest of the Centre, the Centre’s budget would decrease by £30,000 next year and one office was likely to be vacated</w:t>
            </w:r>
            <w:r w:rsidR="00F56FA3">
              <w:rPr>
                <w:rFonts w:ascii="Calibri" w:hAnsi="Calibri" w:cs="Arial"/>
                <w:sz w:val="20"/>
                <w:szCs w:val="20"/>
              </w:rPr>
              <w:t>.</w:t>
            </w:r>
          </w:p>
        </w:tc>
        <w:tc>
          <w:tcPr>
            <w:tcW w:w="1238" w:type="dxa"/>
            <w:shd w:val="clear" w:color="auto" w:fill="auto"/>
          </w:tcPr>
          <w:p w:rsidR="00F707F1" w:rsidRDefault="00F707F1">
            <w:pPr>
              <w:snapToGrid w:val="0"/>
              <w:rPr>
                <w:rFonts w:ascii="Calibri" w:hAnsi="Calibri" w:cs="Arial"/>
                <w:b/>
                <w:sz w:val="20"/>
                <w:szCs w:val="20"/>
              </w:rPr>
            </w:pPr>
          </w:p>
        </w:tc>
      </w:tr>
      <w:tr w:rsidR="00F707F1" w:rsidTr="00A7227B">
        <w:tc>
          <w:tcPr>
            <w:tcW w:w="649" w:type="dxa"/>
            <w:shd w:val="clear" w:color="auto" w:fill="auto"/>
          </w:tcPr>
          <w:p w:rsidR="00F707F1" w:rsidRDefault="00F707F1">
            <w:pPr>
              <w:snapToGrid w:val="0"/>
              <w:rPr>
                <w:rFonts w:ascii="Calibri" w:hAnsi="Calibri" w:cs="Arial"/>
                <w:b/>
                <w:sz w:val="20"/>
                <w:szCs w:val="20"/>
              </w:rPr>
            </w:pPr>
          </w:p>
        </w:tc>
        <w:tc>
          <w:tcPr>
            <w:tcW w:w="7499" w:type="dxa"/>
            <w:shd w:val="clear" w:color="auto" w:fill="auto"/>
          </w:tcPr>
          <w:p w:rsidR="00F707F1" w:rsidRDefault="00F707F1">
            <w:pPr>
              <w:snapToGrid w:val="0"/>
              <w:rPr>
                <w:rFonts w:ascii="Calibri" w:hAnsi="Calibri" w:cs="Arial"/>
                <w:b/>
                <w:sz w:val="20"/>
                <w:szCs w:val="20"/>
              </w:rPr>
            </w:pPr>
          </w:p>
        </w:tc>
        <w:tc>
          <w:tcPr>
            <w:tcW w:w="1238" w:type="dxa"/>
            <w:shd w:val="clear" w:color="auto" w:fill="auto"/>
          </w:tcPr>
          <w:p w:rsidR="00F707F1" w:rsidRDefault="00F707F1">
            <w:pPr>
              <w:snapToGrid w:val="0"/>
              <w:rPr>
                <w:rFonts w:ascii="Calibri" w:hAnsi="Calibri" w:cs="Arial"/>
                <w:b/>
                <w:sz w:val="20"/>
                <w:szCs w:val="20"/>
              </w:rPr>
            </w:pPr>
          </w:p>
        </w:tc>
      </w:tr>
      <w:tr w:rsidR="00AE07DD" w:rsidTr="00A7227B">
        <w:tc>
          <w:tcPr>
            <w:tcW w:w="649" w:type="dxa"/>
            <w:shd w:val="clear" w:color="auto" w:fill="auto"/>
          </w:tcPr>
          <w:p w:rsidR="00AE07DD" w:rsidRDefault="00AE07DD">
            <w:pPr>
              <w:snapToGrid w:val="0"/>
              <w:rPr>
                <w:rFonts w:ascii="Calibri" w:hAnsi="Calibri" w:cs="Arial"/>
                <w:b/>
                <w:sz w:val="20"/>
                <w:szCs w:val="20"/>
              </w:rPr>
            </w:pPr>
          </w:p>
        </w:tc>
        <w:tc>
          <w:tcPr>
            <w:tcW w:w="7499" w:type="dxa"/>
            <w:shd w:val="clear" w:color="auto" w:fill="auto"/>
          </w:tcPr>
          <w:p w:rsidR="0013731A" w:rsidRPr="00F707F1" w:rsidRDefault="00F56FA3">
            <w:pPr>
              <w:snapToGrid w:val="0"/>
              <w:rPr>
                <w:rFonts w:ascii="Calibri" w:hAnsi="Calibri" w:cs="Arial"/>
                <w:sz w:val="20"/>
                <w:szCs w:val="20"/>
              </w:rPr>
            </w:pPr>
            <w:r w:rsidRPr="00F707F1">
              <w:rPr>
                <w:rFonts w:ascii="Calibri" w:hAnsi="Calibri" w:cs="Arial"/>
                <w:sz w:val="20"/>
                <w:szCs w:val="20"/>
              </w:rPr>
              <w:t>Julia confirmed that she would keep Governors up to date as the situation developed.</w:t>
            </w:r>
          </w:p>
        </w:tc>
        <w:tc>
          <w:tcPr>
            <w:tcW w:w="1238" w:type="dxa"/>
            <w:shd w:val="clear" w:color="auto" w:fill="auto"/>
          </w:tcPr>
          <w:p w:rsidR="00AE07DD" w:rsidRDefault="00F56FA3">
            <w:pPr>
              <w:snapToGrid w:val="0"/>
              <w:rPr>
                <w:rFonts w:ascii="Calibri" w:hAnsi="Calibri" w:cs="Arial"/>
                <w:b/>
                <w:sz w:val="20"/>
                <w:szCs w:val="20"/>
              </w:rPr>
            </w:pPr>
            <w:r>
              <w:rPr>
                <w:rFonts w:ascii="Calibri" w:hAnsi="Calibri" w:cs="Arial"/>
                <w:b/>
                <w:sz w:val="20"/>
                <w:szCs w:val="20"/>
              </w:rPr>
              <w:t>Julia</w:t>
            </w:r>
          </w:p>
        </w:tc>
      </w:tr>
      <w:tr w:rsidR="005F595B" w:rsidTr="00A7227B">
        <w:tc>
          <w:tcPr>
            <w:tcW w:w="649" w:type="dxa"/>
            <w:shd w:val="clear" w:color="auto" w:fill="auto"/>
          </w:tcPr>
          <w:p w:rsidR="005F595B" w:rsidRDefault="005F595B">
            <w:pPr>
              <w:snapToGrid w:val="0"/>
              <w:rPr>
                <w:rFonts w:ascii="Calibri" w:hAnsi="Calibri" w:cs="Arial"/>
                <w:b/>
                <w:sz w:val="20"/>
                <w:szCs w:val="20"/>
              </w:rPr>
            </w:pPr>
          </w:p>
        </w:tc>
        <w:tc>
          <w:tcPr>
            <w:tcW w:w="7499" w:type="dxa"/>
            <w:shd w:val="clear" w:color="auto" w:fill="auto"/>
          </w:tcPr>
          <w:p w:rsidR="005F595B" w:rsidRDefault="005F595B">
            <w:pPr>
              <w:snapToGrid w:val="0"/>
              <w:rPr>
                <w:rFonts w:ascii="Calibri" w:hAnsi="Calibri" w:cs="Arial"/>
                <w:b/>
                <w:sz w:val="20"/>
                <w:szCs w:val="20"/>
              </w:rPr>
            </w:pPr>
          </w:p>
        </w:tc>
        <w:tc>
          <w:tcPr>
            <w:tcW w:w="1238" w:type="dxa"/>
            <w:shd w:val="clear" w:color="auto" w:fill="auto"/>
          </w:tcPr>
          <w:p w:rsidR="005F595B" w:rsidRDefault="005F595B">
            <w:pPr>
              <w:snapToGrid w:val="0"/>
              <w:rPr>
                <w:rFonts w:ascii="Calibri" w:hAnsi="Calibri" w:cs="Arial"/>
                <w:b/>
                <w:sz w:val="20"/>
                <w:szCs w:val="20"/>
              </w:rPr>
            </w:pPr>
          </w:p>
        </w:tc>
      </w:tr>
      <w:tr w:rsidR="00A7227B" w:rsidTr="00A7227B">
        <w:tc>
          <w:tcPr>
            <w:tcW w:w="649" w:type="dxa"/>
            <w:shd w:val="clear" w:color="auto" w:fill="auto"/>
          </w:tcPr>
          <w:p w:rsidR="00A7227B" w:rsidRDefault="00A7227B" w:rsidP="00A7227B">
            <w:pPr>
              <w:snapToGrid w:val="0"/>
              <w:rPr>
                <w:rFonts w:ascii="Calibri" w:hAnsi="Calibri" w:cs="Arial"/>
                <w:b/>
                <w:sz w:val="20"/>
                <w:szCs w:val="20"/>
              </w:rPr>
            </w:pPr>
          </w:p>
        </w:tc>
        <w:tc>
          <w:tcPr>
            <w:tcW w:w="7499" w:type="dxa"/>
            <w:shd w:val="clear" w:color="auto" w:fill="auto"/>
          </w:tcPr>
          <w:p w:rsidR="00A7227B" w:rsidRPr="00A7227B" w:rsidRDefault="00A7227B" w:rsidP="00A7227B">
            <w:pPr>
              <w:snapToGrid w:val="0"/>
              <w:rPr>
                <w:rFonts w:ascii="Calibri" w:hAnsi="Calibri" w:cs="Arial"/>
                <w:i/>
                <w:sz w:val="20"/>
                <w:szCs w:val="20"/>
              </w:rPr>
            </w:pPr>
            <w:r w:rsidRPr="00A7227B">
              <w:rPr>
                <w:rFonts w:ascii="Calibri" w:hAnsi="Calibri" w:cs="Arial"/>
                <w:i/>
                <w:sz w:val="20"/>
                <w:szCs w:val="20"/>
              </w:rPr>
              <w:t>[This discussion is covered in more detail in the confidential version of the minutes.]</w:t>
            </w:r>
          </w:p>
        </w:tc>
        <w:tc>
          <w:tcPr>
            <w:tcW w:w="1238" w:type="dxa"/>
            <w:shd w:val="clear" w:color="auto" w:fill="auto"/>
          </w:tcPr>
          <w:p w:rsidR="00A7227B" w:rsidRDefault="00A7227B" w:rsidP="00A7227B">
            <w:pPr>
              <w:snapToGrid w:val="0"/>
              <w:rPr>
                <w:rFonts w:ascii="Calibri" w:hAnsi="Calibri" w:cs="Arial"/>
                <w:b/>
                <w:sz w:val="20"/>
                <w:szCs w:val="20"/>
              </w:rPr>
            </w:pPr>
          </w:p>
        </w:tc>
      </w:tr>
      <w:tr w:rsidR="00A7227B" w:rsidTr="00A7227B">
        <w:tc>
          <w:tcPr>
            <w:tcW w:w="649" w:type="dxa"/>
            <w:shd w:val="clear" w:color="auto" w:fill="auto"/>
          </w:tcPr>
          <w:p w:rsidR="00A7227B" w:rsidRDefault="00A7227B" w:rsidP="00A7227B">
            <w:pPr>
              <w:snapToGrid w:val="0"/>
              <w:rPr>
                <w:rFonts w:ascii="Calibri" w:hAnsi="Calibri" w:cs="Arial"/>
                <w:b/>
                <w:sz w:val="20"/>
                <w:szCs w:val="20"/>
              </w:rPr>
            </w:pPr>
          </w:p>
        </w:tc>
        <w:tc>
          <w:tcPr>
            <w:tcW w:w="7499" w:type="dxa"/>
            <w:shd w:val="clear" w:color="auto" w:fill="auto"/>
          </w:tcPr>
          <w:p w:rsidR="00A7227B" w:rsidRDefault="00A7227B" w:rsidP="00A7227B">
            <w:pPr>
              <w:snapToGrid w:val="0"/>
              <w:rPr>
                <w:rFonts w:ascii="Calibri" w:hAnsi="Calibri" w:cs="Arial"/>
                <w:b/>
                <w:sz w:val="20"/>
                <w:szCs w:val="20"/>
              </w:rPr>
            </w:pPr>
          </w:p>
        </w:tc>
        <w:tc>
          <w:tcPr>
            <w:tcW w:w="1238" w:type="dxa"/>
            <w:shd w:val="clear" w:color="auto" w:fill="auto"/>
          </w:tcPr>
          <w:p w:rsidR="00A7227B" w:rsidRDefault="00A7227B" w:rsidP="00A7227B">
            <w:pPr>
              <w:snapToGrid w:val="0"/>
              <w:rPr>
                <w:rFonts w:ascii="Calibri" w:hAnsi="Calibri" w:cs="Arial"/>
                <w:b/>
                <w:sz w:val="20"/>
                <w:szCs w:val="20"/>
              </w:rPr>
            </w:pPr>
          </w:p>
        </w:tc>
      </w:tr>
      <w:tr w:rsidR="00A7227B" w:rsidTr="00A7227B">
        <w:tc>
          <w:tcPr>
            <w:tcW w:w="649" w:type="dxa"/>
            <w:shd w:val="clear" w:color="auto" w:fill="auto"/>
          </w:tcPr>
          <w:p w:rsidR="00A7227B" w:rsidRDefault="00A7227B" w:rsidP="00A7227B">
            <w:pPr>
              <w:snapToGrid w:val="0"/>
              <w:rPr>
                <w:rFonts w:ascii="Calibri" w:hAnsi="Calibri" w:cs="Arial"/>
                <w:b/>
                <w:sz w:val="20"/>
                <w:szCs w:val="20"/>
              </w:rPr>
            </w:pPr>
            <w:r>
              <w:rPr>
                <w:rFonts w:ascii="Calibri" w:hAnsi="Calibri" w:cs="Arial"/>
                <w:b/>
                <w:sz w:val="20"/>
                <w:szCs w:val="20"/>
              </w:rPr>
              <w:t>14.</w:t>
            </w:r>
          </w:p>
        </w:tc>
        <w:tc>
          <w:tcPr>
            <w:tcW w:w="7499" w:type="dxa"/>
            <w:shd w:val="clear" w:color="auto" w:fill="auto"/>
          </w:tcPr>
          <w:p w:rsidR="00A7227B" w:rsidRDefault="00A7227B" w:rsidP="00A7227B">
            <w:pPr>
              <w:snapToGrid w:val="0"/>
              <w:rPr>
                <w:rFonts w:ascii="Calibri" w:hAnsi="Calibri" w:cs="Arial"/>
                <w:b/>
                <w:sz w:val="20"/>
                <w:szCs w:val="20"/>
              </w:rPr>
            </w:pPr>
            <w:r>
              <w:rPr>
                <w:rFonts w:ascii="Calibri" w:hAnsi="Calibri" w:cs="Arial"/>
                <w:b/>
                <w:sz w:val="20"/>
                <w:szCs w:val="20"/>
              </w:rPr>
              <w:t>Key Issues from Resources Committee</w:t>
            </w:r>
          </w:p>
        </w:tc>
        <w:tc>
          <w:tcPr>
            <w:tcW w:w="1238" w:type="dxa"/>
            <w:shd w:val="clear" w:color="auto" w:fill="auto"/>
          </w:tcPr>
          <w:p w:rsidR="00A7227B" w:rsidRDefault="00A7227B" w:rsidP="00A7227B">
            <w:pPr>
              <w:snapToGrid w:val="0"/>
              <w:rPr>
                <w:rFonts w:ascii="Calibri" w:hAnsi="Calibri" w:cs="Arial"/>
                <w:b/>
                <w:sz w:val="20"/>
                <w:szCs w:val="20"/>
              </w:rPr>
            </w:pPr>
          </w:p>
        </w:tc>
      </w:tr>
      <w:tr w:rsidR="00A7227B" w:rsidTr="00A7227B">
        <w:tc>
          <w:tcPr>
            <w:tcW w:w="649" w:type="dxa"/>
            <w:shd w:val="clear" w:color="auto" w:fill="auto"/>
          </w:tcPr>
          <w:p w:rsidR="00A7227B" w:rsidRDefault="00A7227B" w:rsidP="00A7227B">
            <w:pPr>
              <w:snapToGrid w:val="0"/>
              <w:rPr>
                <w:rFonts w:ascii="Calibri" w:hAnsi="Calibri" w:cs="Arial"/>
                <w:b/>
                <w:sz w:val="20"/>
                <w:szCs w:val="20"/>
              </w:rPr>
            </w:pPr>
          </w:p>
        </w:tc>
        <w:tc>
          <w:tcPr>
            <w:tcW w:w="7499" w:type="dxa"/>
            <w:shd w:val="clear" w:color="auto" w:fill="auto"/>
          </w:tcPr>
          <w:p w:rsidR="00A7227B" w:rsidRDefault="00A7227B" w:rsidP="00A7227B">
            <w:pPr>
              <w:snapToGrid w:val="0"/>
              <w:rPr>
                <w:rFonts w:ascii="Calibri" w:hAnsi="Calibri" w:cs="Arial"/>
                <w:b/>
                <w:sz w:val="20"/>
                <w:szCs w:val="20"/>
              </w:rPr>
            </w:pPr>
          </w:p>
        </w:tc>
        <w:tc>
          <w:tcPr>
            <w:tcW w:w="1238" w:type="dxa"/>
            <w:shd w:val="clear" w:color="auto" w:fill="auto"/>
          </w:tcPr>
          <w:p w:rsidR="00A7227B" w:rsidRDefault="00A7227B" w:rsidP="00A7227B">
            <w:pPr>
              <w:snapToGrid w:val="0"/>
              <w:rPr>
                <w:rFonts w:ascii="Calibri" w:hAnsi="Calibri" w:cs="Arial"/>
                <w:b/>
                <w:sz w:val="20"/>
                <w:szCs w:val="20"/>
              </w:rPr>
            </w:pPr>
          </w:p>
        </w:tc>
      </w:tr>
      <w:tr w:rsidR="00A7227B" w:rsidTr="00A7227B">
        <w:tc>
          <w:tcPr>
            <w:tcW w:w="649" w:type="dxa"/>
            <w:shd w:val="clear" w:color="auto" w:fill="auto"/>
          </w:tcPr>
          <w:p w:rsidR="00A7227B" w:rsidRDefault="00A7227B" w:rsidP="00A7227B">
            <w:pPr>
              <w:snapToGrid w:val="0"/>
              <w:rPr>
                <w:rFonts w:ascii="Calibri" w:hAnsi="Calibri" w:cs="Arial"/>
                <w:b/>
                <w:sz w:val="20"/>
                <w:szCs w:val="20"/>
              </w:rPr>
            </w:pPr>
          </w:p>
        </w:tc>
        <w:tc>
          <w:tcPr>
            <w:tcW w:w="7499" w:type="dxa"/>
            <w:shd w:val="clear" w:color="auto" w:fill="auto"/>
          </w:tcPr>
          <w:p w:rsidR="00A7227B" w:rsidRPr="007D3015" w:rsidRDefault="00A7227B" w:rsidP="00A7227B">
            <w:pPr>
              <w:snapToGrid w:val="0"/>
              <w:rPr>
                <w:rFonts w:ascii="Calibri" w:hAnsi="Calibri" w:cs="Arial"/>
                <w:sz w:val="20"/>
                <w:szCs w:val="20"/>
              </w:rPr>
            </w:pPr>
            <w:r>
              <w:rPr>
                <w:rFonts w:ascii="Calibri" w:hAnsi="Calibri" w:cs="Arial"/>
                <w:sz w:val="20"/>
                <w:szCs w:val="20"/>
              </w:rPr>
              <w:t>The minutes of the meetings of the Resources Committee held on 10</w:t>
            </w:r>
            <w:r w:rsidRPr="00AE07DD">
              <w:rPr>
                <w:rFonts w:ascii="Calibri" w:hAnsi="Calibri" w:cs="Arial"/>
                <w:sz w:val="20"/>
                <w:szCs w:val="20"/>
                <w:vertAlign w:val="superscript"/>
              </w:rPr>
              <w:t>th</w:t>
            </w:r>
            <w:r>
              <w:rPr>
                <w:rFonts w:ascii="Calibri" w:hAnsi="Calibri" w:cs="Arial"/>
                <w:sz w:val="20"/>
                <w:szCs w:val="20"/>
              </w:rPr>
              <w:t xml:space="preserve"> October 2017 and 13</w:t>
            </w:r>
            <w:r w:rsidRPr="00AE07DD">
              <w:rPr>
                <w:rFonts w:ascii="Calibri" w:hAnsi="Calibri" w:cs="Arial"/>
                <w:sz w:val="20"/>
                <w:szCs w:val="20"/>
                <w:vertAlign w:val="superscript"/>
              </w:rPr>
              <w:t>th</w:t>
            </w:r>
            <w:r>
              <w:rPr>
                <w:rFonts w:ascii="Calibri" w:hAnsi="Calibri" w:cs="Arial"/>
                <w:sz w:val="20"/>
                <w:szCs w:val="20"/>
              </w:rPr>
              <w:t xml:space="preserve"> November 2017 were received.  Governors discussed the following issues arising from these meetings:</w:t>
            </w:r>
          </w:p>
        </w:tc>
        <w:tc>
          <w:tcPr>
            <w:tcW w:w="1238" w:type="dxa"/>
            <w:shd w:val="clear" w:color="auto" w:fill="auto"/>
          </w:tcPr>
          <w:p w:rsidR="00A7227B" w:rsidRDefault="00A7227B" w:rsidP="00A7227B">
            <w:pPr>
              <w:snapToGrid w:val="0"/>
              <w:rPr>
                <w:rFonts w:ascii="Calibri" w:hAnsi="Calibri" w:cs="Arial"/>
                <w:b/>
                <w:sz w:val="20"/>
                <w:szCs w:val="20"/>
              </w:rPr>
            </w:pPr>
          </w:p>
        </w:tc>
      </w:tr>
      <w:tr w:rsidR="00A7227B" w:rsidTr="00A7227B">
        <w:tc>
          <w:tcPr>
            <w:tcW w:w="649" w:type="dxa"/>
            <w:shd w:val="clear" w:color="auto" w:fill="auto"/>
          </w:tcPr>
          <w:p w:rsidR="00A7227B" w:rsidRDefault="00A7227B" w:rsidP="00A7227B">
            <w:pPr>
              <w:snapToGrid w:val="0"/>
              <w:rPr>
                <w:rFonts w:ascii="Calibri" w:hAnsi="Calibri" w:cs="Arial"/>
                <w:b/>
                <w:sz w:val="20"/>
                <w:szCs w:val="20"/>
              </w:rPr>
            </w:pPr>
          </w:p>
        </w:tc>
        <w:tc>
          <w:tcPr>
            <w:tcW w:w="7499" w:type="dxa"/>
            <w:shd w:val="clear" w:color="auto" w:fill="auto"/>
          </w:tcPr>
          <w:p w:rsidR="00A7227B" w:rsidRDefault="00A7227B" w:rsidP="00A7227B">
            <w:pPr>
              <w:snapToGrid w:val="0"/>
              <w:rPr>
                <w:rFonts w:ascii="Calibri" w:hAnsi="Calibri" w:cs="Arial"/>
                <w:b/>
                <w:sz w:val="20"/>
                <w:szCs w:val="20"/>
              </w:rPr>
            </w:pPr>
          </w:p>
        </w:tc>
        <w:tc>
          <w:tcPr>
            <w:tcW w:w="1238" w:type="dxa"/>
            <w:shd w:val="clear" w:color="auto" w:fill="auto"/>
          </w:tcPr>
          <w:p w:rsidR="00A7227B" w:rsidRDefault="00A7227B" w:rsidP="00A7227B">
            <w:pPr>
              <w:snapToGrid w:val="0"/>
              <w:rPr>
                <w:rFonts w:ascii="Calibri" w:hAnsi="Calibri" w:cs="Arial"/>
                <w:b/>
                <w:sz w:val="20"/>
                <w:szCs w:val="20"/>
              </w:rPr>
            </w:pPr>
          </w:p>
        </w:tc>
      </w:tr>
      <w:tr w:rsidR="00A7227B" w:rsidTr="00A7227B">
        <w:tc>
          <w:tcPr>
            <w:tcW w:w="649" w:type="dxa"/>
            <w:shd w:val="clear" w:color="auto" w:fill="auto"/>
          </w:tcPr>
          <w:p w:rsidR="00A7227B" w:rsidRDefault="00A7227B" w:rsidP="00A7227B">
            <w:pPr>
              <w:snapToGrid w:val="0"/>
              <w:rPr>
                <w:rFonts w:ascii="Calibri" w:hAnsi="Calibri" w:cs="Arial"/>
                <w:b/>
                <w:sz w:val="20"/>
                <w:szCs w:val="20"/>
              </w:rPr>
            </w:pPr>
            <w:r>
              <w:rPr>
                <w:rFonts w:ascii="Calibri" w:hAnsi="Calibri" w:cs="Arial"/>
                <w:b/>
                <w:sz w:val="20"/>
                <w:szCs w:val="20"/>
              </w:rPr>
              <w:t>a)</w:t>
            </w:r>
          </w:p>
        </w:tc>
        <w:tc>
          <w:tcPr>
            <w:tcW w:w="7499" w:type="dxa"/>
            <w:shd w:val="clear" w:color="auto" w:fill="auto"/>
          </w:tcPr>
          <w:p w:rsidR="00A7227B" w:rsidRPr="007D3015" w:rsidRDefault="00A7227B" w:rsidP="00A7227B">
            <w:pPr>
              <w:snapToGrid w:val="0"/>
              <w:rPr>
                <w:rFonts w:ascii="Calibri" w:hAnsi="Calibri" w:cs="Arial"/>
                <w:sz w:val="20"/>
                <w:szCs w:val="20"/>
              </w:rPr>
            </w:pPr>
            <w:r w:rsidRPr="00AE07DD">
              <w:rPr>
                <w:rFonts w:ascii="Calibri" w:hAnsi="Calibri" w:cs="Arial"/>
                <w:b/>
                <w:sz w:val="20"/>
                <w:szCs w:val="20"/>
              </w:rPr>
              <w:t>Appointment of a new Head of Centre</w:t>
            </w:r>
            <w:r>
              <w:rPr>
                <w:rFonts w:ascii="Calibri" w:hAnsi="Calibri" w:cs="Arial"/>
                <w:sz w:val="20"/>
                <w:szCs w:val="20"/>
              </w:rPr>
              <w:t xml:space="preserve"> – [Alex left the room for this item.]  Julia reported that a working group including herself, Alex, Roger and Shelly had been reviewing options for the future leadership of the Centre.  She outlined the course of action now proposed.</w:t>
            </w:r>
          </w:p>
        </w:tc>
        <w:tc>
          <w:tcPr>
            <w:tcW w:w="1238" w:type="dxa"/>
            <w:shd w:val="clear" w:color="auto" w:fill="auto"/>
          </w:tcPr>
          <w:p w:rsidR="00A7227B" w:rsidRDefault="00A7227B" w:rsidP="00A7227B">
            <w:pPr>
              <w:snapToGrid w:val="0"/>
              <w:rPr>
                <w:rFonts w:ascii="Calibri" w:hAnsi="Calibri" w:cs="Arial"/>
                <w:b/>
                <w:sz w:val="20"/>
                <w:szCs w:val="20"/>
              </w:rPr>
            </w:pPr>
          </w:p>
        </w:tc>
      </w:tr>
      <w:tr w:rsidR="00A7227B" w:rsidTr="00A7227B">
        <w:tc>
          <w:tcPr>
            <w:tcW w:w="649" w:type="dxa"/>
            <w:shd w:val="clear" w:color="auto" w:fill="auto"/>
          </w:tcPr>
          <w:p w:rsidR="00A7227B" w:rsidRDefault="00A7227B" w:rsidP="00A7227B">
            <w:pPr>
              <w:snapToGrid w:val="0"/>
              <w:rPr>
                <w:rFonts w:ascii="Calibri" w:hAnsi="Calibri" w:cs="Arial"/>
                <w:b/>
                <w:sz w:val="20"/>
                <w:szCs w:val="20"/>
              </w:rPr>
            </w:pPr>
          </w:p>
        </w:tc>
        <w:tc>
          <w:tcPr>
            <w:tcW w:w="7499" w:type="dxa"/>
            <w:shd w:val="clear" w:color="auto" w:fill="auto"/>
          </w:tcPr>
          <w:p w:rsidR="00A7227B" w:rsidRDefault="00A7227B" w:rsidP="00A7227B">
            <w:pPr>
              <w:snapToGrid w:val="0"/>
              <w:rPr>
                <w:rFonts w:ascii="Calibri" w:hAnsi="Calibri" w:cs="Arial"/>
                <w:sz w:val="20"/>
                <w:szCs w:val="20"/>
              </w:rPr>
            </w:pPr>
          </w:p>
        </w:tc>
        <w:tc>
          <w:tcPr>
            <w:tcW w:w="1238" w:type="dxa"/>
            <w:shd w:val="clear" w:color="auto" w:fill="auto"/>
          </w:tcPr>
          <w:p w:rsidR="00A7227B" w:rsidRDefault="00A7227B" w:rsidP="00A7227B">
            <w:pPr>
              <w:snapToGrid w:val="0"/>
              <w:rPr>
                <w:rFonts w:ascii="Calibri" w:hAnsi="Calibri" w:cs="Arial"/>
                <w:b/>
                <w:sz w:val="20"/>
                <w:szCs w:val="20"/>
              </w:rPr>
            </w:pPr>
          </w:p>
        </w:tc>
      </w:tr>
      <w:tr w:rsidR="00A7227B" w:rsidTr="00A7227B">
        <w:tc>
          <w:tcPr>
            <w:tcW w:w="649" w:type="dxa"/>
            <w:shd w:val="clear" w:color="auto" w:fill="auto"/>
          </w:tcPr>
          <w:p w:rsidR="00A7227B" w:rsidRDefault="00A7227B" w:rsidP="00A7227B">
            <w:pPr>
              <w:snapToGrid w:val="0"/>
              <w:rPr>
                <w:rFonts w:ascii="Calibri" w:hAnsi="Calibri" w:cs="Arial"/>
                <w:b/>
                <w:sz w:val="20"/>
                <w:szCs w:val="20"/>
              </w:rPr>
            </w:pPr>
          </w:p>
        </w:tc>
        <w:tc>
          <w:tcPr>
            <w:tcW w:w="7499" w:type="dxa"/>
            <w:shd w:val="clear" w:color="auto" w:fill="auto"/>
          </w:tcPr>
          <w:p w:rsidR="00A7227B" w:rsidRDefault="00A7227B" w:rsidP="00A7227B">
            <w:pPr>
              <w:snapToGrid w:val="0"/>
              <w:rPr>
                <w:rFonts w:ascii="Calibri" w:hAnsi="Calibri" w:cs="Arial"/>
                <w:b/>
                <w:sz w:val="20"/>
                <w:szCs w:val="20"/>
              </w:rPr>
            </w:pPr>
            <w:r>
              <w:rPr>
                <w:rFonts w:ascii="Calibri" w:hAnsi="Calibri" w:cs="Arial"/>
                <w:sz w:val="20"/>
                <w:szCs w:val="20"/>
              </w:rPr>
              <w:t>Governors agreed that work to implement the changes to the Head of Centre and Assistant Head posts should proceed as proposed.</w:t>
            </w:r>
          </w:p>
        </w:tc>
        <w:tc>
          <w:tcPr>
            <w:tcW w:w="1238" w:type="dxa"/>
            <w:shd w:val="clear" w:color="auto" w:fill="auto"/>
          </w:tcPr>
          <w:p w:rsidR="00A7227B" w:rsidRDefault="00A7227B" w:rsidP="00A7227B">
            <w:pPr>
              <w:snapToGrid w:val="0"/>
              <w:rPr>
                <w:rFonts w:ascii="Calibri" w:hAnsi="Calibri" w:cs="Arial"/>
                <w:b/>
                <w:sz w:val="20"/>
                <w:szCs w:val="20"/>
              </w:rPr>
            </w:pPr>
          </w:p>
        </w:tc>
      </w:tr>
      <w:tr w:rsidR="00A7227B" w:rsidTr="00A7227B">
        <w:tc>
          <w:tcPr>
            <w:tcW w:w="649" w:type="dxa"/>
            <w:shd w:val="clear" w:color="auto" w:fill="auto"/>
          </w:tcPr>
          <w:p w:rsidR="00A7227B" w:rsidRDefault="00A7227B" w:rsidP="00A7227B">
            <w:pPr>
              <w:snapToGrid w:val="0"/>
              <w:rPr>
                <w:rFonts w:ascii="Calibri" w:hAnsi="Calibri" w:cs="Arial"/>
                <w:b/>
                <w:sz w:val="20"/>
                <w:szCs w:val="20"/>
              </w:rPr>
            </w:pPr>
          </w:p>
        </w:tc>
        <w:tc>
          <w:tcPr>
            <w:tcW w:w="7499" w:type="dxa"/>
            <w:shd w:val="clear" w:color="auto" w:fill="auto"/>
          </w:tcPr>
          <w:p w:rsidR="00A7227B" w:rsidRDefault="00A7227B" w:rsidP="00A7227B">
            <w:pPr>
              <w:snapToGrid w:val="0"/>
              <w:rPr>
                <w:rFonts w:ascii="Calibri" w:hAnsi="Calibri" w:cs="Arial"/>
                <w:b/>
                <w:sz w:val="20"/>
                <w:szCs w:val="20"/>
              </w:rPr>
            </w:pPr>
          </w:p>
        </w:tc>
        <w:tc>
          <w:tcPr>
            <w:tcW w:w="1238" w:type="dxa"/>
            <w:shd w:val="clear" w:color="auto" w:fill="auto"/>
          </w:tcPr>
          <w:p w:rsidR="00A7227B" w:rsidRDefault="00A7227B" w:rsidP="00A7227B">
            <w:pPr>
              <w:snapToGrid w:val="0"/>
              <w:rPr>
                <w:rFonts w:ascii="Calibri" w:hAnsi="Calibri" w:cs="Arial"/>
                <w:b/>
                <w:sz w:val="20"/>
                <w:szCs w:val="20"/>
              </w:rPr>
            </w:pPr>
          </w:p>
        </w:tc>
      </w:tr>
      <w:tr w:rsidR="00A7227B" w:rsidTr="00A7227B">
        <w:tc>
          <w:tcPr>
            <w:tcW w:w="649" w:type="dxa"/>
            <w:shd w:val="clear" w:color="auto" w:fill="auto"/>
          </w:tcPr>
          <w:p w:rsidR="00A7227B" w:rsidRDefault="00A7227B" w:rsidP="00A7227B">
            <w:pPr>
              <w:snapToGrid w:val="0"/>
              <w:rPr>
                <w:rFonts w:ascii="Calibri" w:hAnsi="Calibri" w:cs="Arial"/>
                <w:b/>
                <w:sz w:val="20"/>
                <w:szCs w:val="20"/>
              </w:rPr>
            </w:pPr>
          </w:p>
        </w:tc>
        <w:tc>
          <w:tcPr>
            <w:tcW w:w="7499" w:type="dxa"/>
            <w:shd w:val="clear" w:color="auto" w:fill="auto"/>
          </w:tcPr>
          <w:p w:rsidR="00A7227B" w:rsidRPr="00A7227B" w:rsidRDefault="00A7227B" w:rsidP="00A7227B">
            <w:pPr>
              <w:snapToGrid w:val="0"/>
              <w:rPr>
                <w:rFonts w:ascii="Calibri" w:hAnsi="Calibri" w:cs="Arial"/>
                <w:i/>
                <w:sz w:val="20"/>
                <w:szCs w:val="20"/>
              </w:rPr>
            </w:pPr>
            <w:r w:rsidRPr="00A7227B">
              <w:rPr>
                <w:rFonts w:ascii="Calibri" w:hAnsi="Calibri" w:cs="Arial"/>
                <w:i/>
                <w:sz w:val="20"/>
                <w:szCs w:val="20"/>
              </w:rPr>
              <w:t>[This discussion is covered in more detail in the confidential version of the minutes.]</w:t>
            </w:r>
          </w:p>
        </w:tc>
        <w:tc>
          <w:tcPr>
            <w:tcW w:w="1238" w:type="dxa"/>
            <w:shd w:val="clear" w:color="auto" w:fill="auto"/>
          </w:tcPr>
          <w:p w:rsidR="00A7227B" w:rsidRDefault="00A7227B" w:rsidP="00A7227B">
            <w:pPr>
              <w:snapToGrid w:val="0"/>
              <w:rPr>
                <w:rFonts w:ascii="Calibri" w:hAnsi="Calibri" w:cs="Arial"/>
                <w:b/>
                <w:sz w:val="20"/>
                <w:szCs w:val="20"/>
              </w:rPr>
            </w:pPr>
          </w:p>
        </w:tc>
      </w:tr>
      <w:tr w:rsidR="00A7227B" w:rsidTr="00A7227B">
        <w:tc>
          <w:tcPr>
            <w:tcW w:w="649" w:type="dxa"/>
            <w:shd w:val="clear" w:color="auto" w:fill="auto"/>
          </w:tcPr>
          <w:p w:rsidR="00A7227B" w:rsidRDefault="00A7227B" w:rsidP="00A7227B">
            <w:pPr>
              <w:snapToGrid w:val="0"/>
              <w:rPr>
                <w:rFonts w:ascii="Calibri" w:hAnsi="Calibri" w:cs="Arial"/>
                <w:b/>
                <w:sz w:val="20"/>
                <w:szCs w:val="20"/>
              </w:rPr>
            </w:pPr>
          </w:p>
        </w:tc>
        <w:tc>
          <w:tcPr>
            <w:tcW w:w="7499" w:type="dxa"/>
            <w:shd w:val="clear" w:color="auto" w:fill="auto"/>
          </w:tcPr>
          <w:p w:rsidR="00A7227B" w:rsidRDefault="00A7227B" w:rsidP="00A7227B">
            <w:pPr>
              <w:snapToGrid w:val="0"/>
              <w:rPr>
                <w:rFonts w:ascii="Calibri" w:hAnsi="Calibri" w:cs="Arial"/>
                <w:b/>
                <w:sz w:val="20"/>
                <w:szCs w:val="20"/>
              </w:rPr>
            </w:pPr>
          </w:p>
        </w:tc>
        <w:tc>
          <w:tcPr>
            <w:tcW w:w="1238" w:type="dxa"/>
            <w:shd w:val="clear" w:color="auto" w:fill="auto"/>
          </w:tcPr>
          <w:p w:rsidR="00A7227B" w:rsidRDefault="00A7227B" w:rsidP="00A7227B">
            <w:pPr>
              <w:snapToGrid w:val="0"/>
              <w:rPr>
                <w:rFonts w:ascii="Calibri" w:hAnsi="Calibri" w:cs="Arial"/>
                <w:b/>
                <w:sz w:val="20"/>
                <w:szCs w:val="20"/>
              </w:rPr>
            </w:pPr>
          </w:p>
        </w:tc>
      </w:tr>
      <w:tr w:rsidR="00A7227B" w:rsidTr="00A7227B">
        <w:tc>
          <w:tcPr>
            <w:tcW w:w="649" w:type="dxa"/>
            <w:shd w:val="clear" w:color="auto" w:fill="auto"/>
          </w:tcPr>
          <w:p w:rsidR="00A7227B" w:rsidRDefault="00A7227B" w:rsidP="00A7227B">
            <w:pPr>
              <w:snapToGrid w:val="0"/>
              <w:rPr>
                <w:rFonts w:ascii="Calibri" w:hAnsi="Calibri" w:cs="Arial"/>
                <w:b/>
                <w:sz w:val="20"/>
                <w:szCs w:val="20"/>
              </w:rPr>
            </w:pPr>
            <w:r>
              <w:rPr>
                <w:rFonts w:ascii="Calibri" w:hAnsi="Calibri" w:cs="Arial"/>
                <w:b/>
                <w:sz w:val="20"/>
                <w:szCs w:val="20"/>
              </w:rPr>
              <w:t>b)</w:t>
            </w:r>
          </w:p>
        </w:tc>
        <w:tc>
          <w:tcPr>
            <w:tcW w:w="7499" w:type="dxa"/>
            <w:shd w:val="clear" w:color="auto" w:fill="auto"/>
          </w:tcPr>
          <w:p w:rsidR="00A7227B" w:rsidRPr="002C10DE" w:rsidRDefault="00A7227B" w:rsidP="00A7227B">
            <w:pPr>
              <w:snapToGrid w:val="0"/>
              <w:rPr>
                <w:rFonts w:ascii="Calibri" w:hAnsi="Calibri" w:cs="Arial"/>
                <w:sz w:val="20"/>
                <w:szCs w:val="20"/>
              </w:rPr>
            </w:pPr>
            <w:r w:rsidRPr="00936502">
              <w:rPr>
                <w:rFonts w:ascii="Calibri" w:hAnsi="Calibri" w:cs="Arial"/>
                <w:b/>
                <w:sz w:val="20"/>
                <w:szCs w:val="20"/>
              </w:rPr>
              <w:t>Budget monitoring</w:t>
            </w:r>
            <w:r>
              <w:rPr>
                <w:rFonts w:ascii="Calibri" w:hAnsi="Calibri" w:cs="Arial"/>
                <w:sz w:val="20"/>
                <w:szCs w:val="20"/>
              </w:rPr>
              <w:t xml:space="preserve"> – Sue presented the budgetary control report for October 2017, noting that:</w:t>
            </w:r>
          </w:p>
        </w:tc>
        <w:tc>
          <w:tcPr>
            <w:tcW w:w="1238" w:type="dxa"/>
            <w:shd w:val="clear" w:color="auto" w:fill="auto"/>
          </w:tcPr>
          <w:p w:rsidR="00A7227B" w:rsidRDefault="00A7227B" w:rsidP="00A7227B">
            <w:pPr>
              <w:snapToGrid w:val="0"/>
              <w:rPr>
                <w:rFonts w:ascii="Calibri" w:hAnsi="Calibri" w:cs="Arial"/>
                <w:b/>
                <w:sz w:val="20"/>
                <w:szCs w:val="20"/>
              </w:rPr>
            </w:pPr>
          </w:p>
        </w:tc>
      </w:tr>
      <w:tr w:rsidR="00A7227B" w:rsidTr="00A7227B">
        <w:tc>
          <w:tcPr>
            <w:tcW w:w="649" w:type="dxa"/>
            <w:shd w:val="clear" w:color="auto" w:fill="auto"/>
          </w:tcPr>
          <w:p w:rsidR="00A7227B" w:rsidRDefault="00A7227B" w:rsidP="00A7227B">
            <w:pPr>
              <w:snapToGrid w:val="0"/>
              <w:rPr>
                <w:rFonts w:ascii="Calibri" w:hAnsi="Calibri" w:cs="Arial"/>
                <w:b/>
                <w:sz w:val="20"/>
                <w:szCs w:val="20"/>
              </w:rPr>
            </w:pPr>
          </w:p>
        </w:tc>
        <w:tc>
          <w:tcPr>
            <w:tcW w:w="7499" w:type="dxa"/>
            <w:shd w:val="clear" w:color="auto" w:fill="auto"/>
          </w:tcPr>
          <w:p w:rsidR="00A7227B" w:rsidRDefault="00A7227B" w:rsidP="00A7227B">
            <w:pPr>
              <w:snapToGrid w:val="0"/>
              <w:rPr>
                <w:rFonts w:ascii="Calibri" w:hAnsi="Calibri" w:cs="Arial"/>
                <w:b/>
                <w:sz w:val="20"/>
                <w:szCs w:val="20"/>
              </w:rPr>
            </w:pPr>
          </w:p>
        </w:tc>
        <w:tc>
          <w:tcPr>
            <w:tcW w:w="1238" w:type="dxa"/>
            <w:shd w:val="clear" w:color="auto" w:fill="auto"/>
          </w:tcPr>
          <w:p w:rsidR="00A7227B" w:rsidRDefault="00A7227B" w:rsidP="00A7227B">
            <w:pPr>
              <w:snapToGrid w:val="0"/>
              <w:rPr>
                <w:rFonts w:ascii="Calibri" w:hAnsi="Calibri" w:cs="Arial"/>
                <w:b/>
                <w:sz w:val="20"/>
                <w:szCs w:val="20"/>
              </w:rPr>
            </w:pPr>
          </w:p>
        </w:tc>
      </w:tr>
      <w:tr w:rsidR="00A7227B" w:rsidTr="00A7227B">
        <w:tc>
          <w:tcPr>
            <w:tcW w:w="649" w:type="dxa"/>
            <w:shd w:val="clear" w:color="auto" w:fill="auto"/>
          </w:tcPr>
          <w:p w:rsidR="00A7227B" w:rsidRDefault="00A7227B" w:rsidP="00A7227B">
            <w:pPr>
              <w:snapToGrid w:val="0"/>
              <w:rPr>
                <w:rFonts w:ascii="Calibri" w:hAnsi="Calibri" w:cs="Arial"/>
                <w:b/>
                <w:sz w:val="20"/>
                <w:szCs w:val="20"/>
              </w:rPr>
            </w:pPr>
          </w:p>
        </w:tc>
        <w:tc>
          <w:tcPr>
            <w:tcW w:w="7499" w:type="dxa"/>
            <w:shd w:val="clear" w:color="auto" w:fill="auto"/>
          </w:tcPr>
          <w:p w:rsidR="00A7227B" w:rsidRPr="005C5A37" w:rsidRDefault="00A7227B" w:rsidP="00A7227B">
            <w:pPr>
              <w:pStyle w:val="ListParagraph"/>
              <w:numPr>
                <w:ilvl w:val="0"/>
                <w:numId w:val="13"/>
              </w:numPr>
              <w:snapToGrid w:val="0"/>
              <w:rPr>
                <w:rFonts w:ascii="Calibri" w:hAnsi="Calibri" w:cs="Arial"/>
                <w:sz w:val="20"/>
                <w:szCs w:val="20"/>
              </w:rPr>
            </w:pPr>
            <w:r w:rsidRPr="005C5A37">
              <w:rPr>
                <w:rFonts w:ascii="Calibri" w:hAnsi="Calibri" w:cs="Arial"/>
                <w:sz w:val="20"/>
                <w:szCs w:val="20"/>
              </w:rPr>
              <w:t>Some adjustments between funds were needed but overall, expenditure was as anticipated for this point in the year</w:t>
            </w:r>
          </w:p>
        </w:tc>
        <w:tc>
          <w:tcPr>
            <w:tcW w:w="1238" w:type="dxa"/>
            <w:shd w:val="clear" w:color="auto" w:fill="auto"/>
          </w:tcPr>
          <w:p w:rsidR="00A7227B" w:rsidRDefault="00A7227B" w:rsidP="00A7227B">
            <w:pPr>
              <w:snapToGrid w:val="0"/>
              <w:rPr>
                <w:rFonts w:ascii="Calibri" w:hAnsi="Calibri" w:cs="Arial"/>
                <w:b/>
                <w:sz w:val="20"/>
                <w:szCs w:val="20"/>
              </w:rPr>
            </w:pPr>
          </w:p>
        </w:tc>
      </w:tr>
      <w:tr w:rsidR="00A7227B" w:rsidTr="00A7227B">
        <w:tc>
          <w:tcPr>
            <w:tcW w:w="649" w:type="dxa"/>
            <w:shd w:val="clear" w:color="auto" w:fill="auto"/>
          </w:tcPr>
          <w:p w:rsidR="00A7227B" w:rsidRDefault="00A7227B" w:rsidP="00A7227B">
            <w:pPr>
              <w:snapToGrid w:val="0"/>
              <w:rPr>
                <w:rFonts w:ascii="Calibri" w:hAnsi="Calibri" w:cs="Arial"/>
                <w:b/>
                <w:sz w:val="20"/>
                <w:szCs w:val="20"/>
              </w:rPr>
            </w:pPr>
          </w:p>
        </w:tc>
        <w:tc>
          <w:tcPr>
            <w:tcW w:w="7499" w:type="dxa"/>
            <w:shd w:val="clear" w:color="auto" w:fill="auto"/>
          </w:tcPr>
          <w:p w:rsidR="00A7227B" w:rsidRPr="005C5A37" w:rsidRDefault="00A7227B" w:rsidP="00A7227B">
            <w:pPr>
              <w:pStyle w:val="ListParagraph"/>
              <w:snapToGrid w:val="0"/>
              <w:ind w:left="360"/>
              <w:rPr>
                <w:rFonts w:ascii="Calibri" w:hAnsi="Calibri" w:cs="Arial"/>
                <w:b/>
                <w:sz w:val="20"/>
                <w:szCs w:val="20"/>
              </w:rPr>
            </w:pPr>
          </w:p>
        </w:tc>
        <w:tc>
          <w:tcPr>
            <w:tcW w:w="1238" w:type="dxa"/>
            <w:shd w:val="clear" w:color="auto" w:fill="auto"/>
          </w:tcPr>
          <w:p w:rsidR="00A7227B" w:rsidRDefault="00A7227B" w:rsidP="00A7227B">
            <w:pPr>
              <w:snapToGrid w:val="0"/>
              <w:rPr>
                <w:rFonts w:ascii="Calibri" w:hAnsi="Calibri" w:cs="Arial"/>
                <w:b/>
                <w:sz w:val="20"/>
                <w:szCs w:val="20"/>
              </w:rPr>
            </w:pPr>
          </w:p>
        </w:tc>
      </w:tr>
      <w:tr w:rsidR="00A7227B" w:rsidTr="00A7227B">
        <w:tc>
          <w:tcPr>
            <w:tcW w:w="649" w:type="dxa"/>
            <w:shd w:val="clear" w:color="auto" w:fill="auto"/>
          </w:tcPr>
          <w:p w:rsidR="00A7227B" w:rsidRDefault="00A7227B" w:rsidP="00A7227B">
            <w:pPr>
              <w:snapToGrid w:val="0"/>
              <w:rPr>
                <w:rFonts w:ascii="Calibri" w:hAnsi="Calibri" w:cs="Arial"/>
                <w:b/>
                <w:sz w:val="20"/>
                <w:szCs w:val="20"/>
              </w:rPr>
            </w:pPr>
          </w:p>
        </w:tc>
        <w:tc>
          <w:tcPr>
            <w:tcW w:w="7499" w:type="dxa"/>
            <w:shd w:val="clear" w:color="auto" w:fill="auto"/>
          </w:tcPr>
          <w:p w:rsidR="00A7227B" w:rsidRPr="005C5A37" w:rsidRDefault="00A7227B" w:rsidP="00A7227B">
            <w:pPr>
              <w:pStyle w:val="ListParagraph"/>
              <w:numPr>
                <w:ilvl w:val="0"/>
                <w:numId w:val="13"/>
              </w:numPr>
              <w:snapToGrid w:val="0"/>
              <w:rPr>
                <w:rFonts w:ascii="Calibri" w:hAnsi="Calibri" w:cs="Arial"/>
                <w:sz w:val="20"/>
                <w:szCs w:val="20"/>
              </w:rPr>
            </w:pPr>
            <w:r w:rsidRPr="005C5A37">
              <w:rPr>
                <w:rFonts w:ascii="Calibri" w:hAnsi="Calibri" w:cs="Arial"/>
                <w:sz w:val="20"/>
                <w:szCs w:val="20"/>
              </w:rPr>
              <w:t>A carry forward of £25-30,000 was forecast for the year-end</w:t>
            </w:r>
          </w:p>
        </w:tc>
        <w:tc>
          <w:tcPr>
            <w:tcW w:w="1238" w:type="dxa"/>
            <w:shd w:val="clear" w:color="auto" w:fill="auto"/>
          </w:tcPr>
          <w:p w:rsidR="00A7227B" w:rsidRDefault="00A7227B" w:rsidP="00A7227B">
            <w:pPr>
              <w:snapToGrid w:val="0"/>
              <w:rPr>
                <w:rFonts w:ascii="Calibri" w:hAnsi="Calibri" w:cs="Arial"/>
                <w:b/>
                <w:sz w:val="20"/>
                <w:szCs w:val="20"/>
              </w:rPr>
            </w:pPr>
          </w:p>
        </w:tc>
      </w:tr>
      <w:tr w:rsidR="00A7227B" w:rsidTr="00A7227B">
        <w:tc>
          <w:tcPr>
            <w:tcW w:w="649" w:type="dxa"/>
            <w:shd w:val="clear" w:color="auto" w:fill="auto"/>
          </w:tcPr>
          <w:p w:rsidR="00A7227B" w:rsidRDefault="00A7227B" w:rsidP="00A7227B">
            <w:pPr>
              <w:snapToGrid w:val="0"/>
              <w:rPr>
                <w:rFonts w:ascii="Calibri" w:hAnsi="Calibri" w:cs="Arial"/>
                <w:b/>
                <w:sz w:val="20"/>
                <w:szCs w:val="20"/>
              </w:rPr>
            </w:pPr>
          </w:p>
        </w:tc>
        <w:tc>
          <w:tcPr>
            <w:tcW w:w="7499" w:type="dxa"/>
            <w:shd w:val="clear" w:color="auto" w:fill="auto"/>
          </w:tcPr>
          <w:p w:rsidR="00A7227B" w:rsidRPr="005C5A37" w:rsidRDefault="00A7227B" w:rsidP="00A7227B">
            <w:pPr>
              <w:pStyle w:val="ListParagraph"/>
              <w:snapToGrid w:val="0"/>
              <w:ind w:left="360"/>
              <w:rPr>
                <w:rFonts w:ascii="Calibri" w:hAnsi="Calibri" w:cs="Arial"/>
                <w:b/>
                <w:sz w:val="20"/>
                <w:szCs w:val="20"/>
              </w:rPr>
            </w:pPr>
          </w:p>
        </w:tc>
        <w:tc>
          <w:tcPr>
            <w:tcW w:w="1238" w:type="dxa"/>
            <w:shd w:val="clear" w:color="auto" w:fill="auto"/>
          </w:tcPr>
          <w:p w:rsidR="00A7227B" w:rsidRDefault="00A7227B" w:rsidP="00A7227B">
            <w:pPr>
              <w:snapToGrid w:val="0"/>
              <w:rPr>
                <w:rFonts w:ascii="Calibri" w:hAnsi="Calibri" w:cs="Arial"/>
                <w:b/>
                <w:sz w:val="20"/>
                <w:szCs w:val="20"/>
              </w:rPr>
            </w:pPr>
          </w:p>
        </w:tc>
      </w:tr>
      <w:tr w:rsidR="00A7227B" w:rsidTr="00A7227B">
        <w:tc>
          <w:tcPr>
            <w:tcW w:w="649" w:type="dxa"/>
            <w:shd w:val="clear" w:color="auto" w:fill="auto"/>
          </w:tcPr>
          <w:p w:rsidR="00A7227B" w:rsidRDefault="00A7227B" w:rsidP="00A7227B">
            <w:pPr>
              <w:snapToGrid w:val="0"/>
              <w:rPr>
                <w:rFonts w:ascii="Calibri" w:hAnsi="Calibri" w:cs="Arial"/>
                <w:b/>
                <w:sz w:val="20"/>
                <w:szCs w:val="20"/>
              </w:rPr>
            </w:pPr>
          </w:p>
        </w:tc>
        <w:tc>
          <w:tcPr>
            <w:tcW w:w="7499" w:type="dxa"/>
            <w:shd w:val="clear" w:color="auto" w:fill="auto"/>
          </w:tcPr>
          <w:p w:rsidR="00A7227B" w:rsidRPr="005C5A37" w:rsidRDefault="00A7227B" w:rsidP="00A7227B">
            <w:pPr>
              <w:pStyle w:val="ListParagraph"/>
              <w:numPr>
                <w:ilvl w:val="0"/>
                <w:numId w:val="13"/>
              </w:numPr>
              <w:snapToGrid w:val="0"/>
              <w:rPr>
                <w:rFonts w:ascii="Calibri" w:hAnsi="Calibri" w:cs="Arial"/>
                <w:sz w:val="20"/>
                <w:szCs w:val="20"/>
              </w:rPr>
            </w:pPr>
            <w:r w:rsidRPr="005C5A37">
              <w:rPr>
                <w:rFonts w:ascii="Calibri" w:hAnsi="Calibri" w:cs="Arial"/>
                <w:sz w:val="20"/>
                <w:szCs w:val="20"/>
              </w:rPr>
              <w:t>Future years were more uncertain.  The Centre would receive £30,000 less next year because of the changes to the Children’s Centre</w:t>
            </w:r>
            <w:r>
              <w:rPr>
                <w:rFonts w:ascii="Calibri" w:hAnsi="Calibri" w:cs="Arial"/>
                <w:sz w:val="20"/>
                <w:szCs w:val="20"/>
              </w:rPr>
              <w:t xml:space="preserve">.  </w:t>
            </w:r>
            <w:r w:rsidRPr="005C5A37">
              <w:rPr>
                <w:rFonts w:ascii="Calibri" w:hAnsi="Calibri" w:cs="Arial"/>
                <w:sz w:val="20"/>
                <w:szCs w:val="20"/>
              </w:rPr>
              <w:t>Homerton had been preparing for this, but it would still make a difference.  2019/20 would be the last year of the additional lump sum and higher hourly rate for maintained nursery schools and some uncertainty had been expressed</w:t>
            </w:r>
            <w:r>
              <w:rPr>
                <w:rFonts w:ascii="Calibri" w:hAnsi="Calibri" w:cs="Arial"/>
                <w:sz w:val="20"/>
                <w:szCs w:val="20"/>
              </w:rPr>
              <w:t xml:space="preserve"> over</w:t>
            </w:r>
            <w:r w:rsidRPr="005C5A37">
              <w:rPr>
                <w:rFonts w:ascii="Calibri" w:hAnsi="Calibri" w:cs="Arial"/>
                <w:sz w:val="20"/>
                <w:szCs w:val="20"/>
              </w:rPr>
              <w:t xml:space="preserve"> the lump sum for 2018/19</w:t>
            </w:r>
          </w:p>
        </w:tc>
        <w:tc>
          <w:tcPr>
            <w:tcW w:w="1238" w:type="dxa"/>
            <w:shd w:val="clear" w:color="auto" w:fill="auto"/>
          </w:tcPr>
          <w:p w:rsidR="00A7227B" w:rsidRDefault="00A7227B" w:rsidP="00A7227B">
            <w:pPr>
              <w:snapToGrid w:val="0"/>
              <w:rPr>
                <w:rFonts w:ascii="Calibri" w:hAnsi="Calibri" w:cs="Arial"/>
                <w:b/>
                <w:sz w:val="20"/>
                <w:szCs w:val="20"/>
              </w:rPr>
            </w:pPr>
          </w:p>
        </w:tc>
      </w:tr>
      <w:tr w:rsidR="00A7227B" w:rsidTr="00A7227B">
        <w:tc>
          <w:tcPr>
            <w:tcW w:w="649" w:type="dxa"/>
            <w:shd w:val="clear" w:color="auto" w:fill="auto"/>
          </w:tcPr>
          <w:p w:rsidR="00A7227B" w:rsidRDefault="00A7227B" w:rsidP="00A7227B">
            <w:pPr>
              <w:snapToGrid w:val="0"/>
              <w:rPr>
                <w:rFonts w:ascii="Calibri" w:hAnsi="Calibri" w:cs="Arial"/>
                <w:b/>
                <w:sz w:val="20"/>
                <w:szCs w:val="20"/>
              </w:rPr>
            </w:pPr>
          </w:p>
        </w:tc>
        <w:tc>
          <w:tcPr>
            <w:tcW w:w="7499" w:type="dxa"/>
            <w:shd w:val="clear" w:color="auto" w:fill="auto"/>
          </w:tcPr>
          <w:p w:rsidR="00A7227B" w:rsidRPr="005C5A37" w:rsidRDefault="00A7227B" w:rsidP="00A7227B">
            <w:pPr>
              <w:pStyle w:val="ListParagraph"/>
              <w:snapToGrid w:val="0"/>
              <w:ind w:left="360"/>
              <w:rPr>
                <w:rFonts w:ascii="Calibri" w:hAnsi="Calibri" w:cs="Arial"/>
                <w:b/>
                <w:sz w:val="20"/>
                <w:szCs w:val="20"/>
              </w:rPr>
            </w:pPr>
          </w:p>
        </w:tc>
        <w:tc>
          <w:tcPr>
            <w:tcW w:w="1238" w:type="dxa"/>
            <w:shd w:val="clear" w:color="auto" w:fill="auto"/>
          </w:tcPr>
          <w:p w:rsidR="00A7227B" w:rsidRDefault="00A7227B" w:rsidP="00A7227B">
            <w:pPr>
              <w:snapToGrid w:val="0"/>
              <w:rPr>
                <w:rFonts w:ascii="Calibri" w:hAnsi="Calibri" w:cs="Arial"/>
                <w:b/>
                <w:sz w:val="20"/>
                <w:szCs w:val="20"/>
              </w:rPr>
            </w:pPr>
          </w:p>
        </w:tc>
      </w:tr>
      <w:tr w:rsidR="00A7227B" w:rsidTr="00A7227B">
        <w:tc>
          <w:tcPr>
            <w:tcW w:w="649" w:type="dxa"/>
            <w:shd w:val="clear" w:color="auto" w:fill="auto"/>
          </w:tcPr>
          <w:p w:rsidR="00A7227B" w:rsidRDefault="00A7227B" w:rsidP="00A7227B">
            <w:pPr>
              <w:snapToGrid w:val="0"/>
              <w:rPr>
                <w:rFonts w:ascii="Calibri" w:hAnsi="Calibri" w:cs="Arial"/>
                <w:b/>
                <w:sz w:val="20"/>
                <w:szCs w:val="20"/>
              </w:rPr>
            </w:pPr>
          </w:p>
        </w:tc>
        <w:tc>
          <w:tcPr>
            <w:tcW w:w="7499" w:type="dxa"/>
            <w:shd w:val="clear" w:color="auto" w:fill="auto"/>
          </w:tcPr>
          <w:p w:rsidR="00A7227B" w:rsidRPr="005C5A37" w:rsidRDefault="00A7227B" w:rsidP="00A7227B">
            <w:pPr>
              <w:pStyle w:val="ListParagraph"/>
              <w:numPr>
                <w:ilvl w:val="0"/>
                <w:numId w:val="13"/>
              </w:numPr>
              <w:snapToGrid w:val="0"/>
              <w:rPr>
                <w:rFonts w:ascii="Calibri" w:hAnsi="Calibri" w:cs="Arial"/>
                <w:sz w:val="20"/>
                <w:szCs w:val="20"/>
              </w:rPr>
            </w:pPr>
            <w:r w:rsidRPr="005C5A37">
              <w:rPr>
                <w:rFonts w:ascii="Calibri" w:hAnsi="Calibri" w:cs="Arial"/>
                <w:sz w:val="20"/>
                <w:szCs w:val="20"/>
              </w:rPr>
              <w:t>Sue and Janet Jallow, the local authority financial adviser, would be meeting in January, but even the situation at the local authority was uncertain following the disbanding of the Schools Finance team.</w:t>
            </w:r>
          </w:p>
        </w:tc>
        <w:tc>
          <w:tcPr>
            <w:tcW w:w="1238" w:type="dxa"/>
            <w:shd w:val="clear" w:color="auto" w:fill="auto"/>
          </w:tcPr>
          <w:p w:rsidR="00A7227B" w:rsidRDefault="00A7227B" w:rsidP="00A7227B">
            <w:pPr>
              <w:snapToGrid w:val="0"/>
              <w:rPr>
                <w:rFonts w:ascii="Calibri" w:hAnsi="Calibri" w:cs="Arial"/>
                <w:b/>
                <w:sz w:val="20"/>
                <w:szCs w:val="20"/>
              </w:rPr>
            </w:pPr>
          </w:p>
        </w:tc>
      </w:tr>
      <w:tr w:rsidR="00A7227B" w:rsidTr="00A7227B">
        <w:tc>
          <w:tcPr>
            <w:tcW w:w="649" w:type="dxa"/>
            <w:shd w:val="clear" w:color="auto" w:fill="auto"/>
          </w:tcPr>
          <w:p w:rsidR="00A7227B" w:rsidRDefault="00A7227B" w:rsidP="00A7227B">
            <w:pPr>
              <w:snapToGrid w:val="0"/>
              <w:rPr>
                <w:rFonts w:ascii="Calibri" w:hAnsi="Calibri" w:cs="Arial"/>
                <w:b/>
                <w:sz w:val="20"/>
                <w:szCs w:val="20"/>
              </w:rPr>
            </w:pPr>
          </w:p>
        </w:tc>
        <w:tc>
          <w:tcPr>
            <w:tcW w:w="7499" w:type="dxa"/>
            <w:shd w:val="clear" w:color="auto" w:fill="auto"/>
          </w:tcPr>
          <w:p w:rsidR="00A7227B" w:rsidRDefault="00A7227B" w:rsidP="00A7227B">
            <w:pPr>
              <w:snapToGrid w:val="0"/>
              <w:rPr>
                <w:rFonts w:ascii="Calibri" w:hAnsi="Calibri" w:cs="Arial"/>
                <w:b/>
                <w:sz w:val="20"/>
                <w:szCs w:val="20"/>
              </w:rPr>
            </w:pPr>
          </w:p>
        </w:tc>
        <w:tc>
          <w:tcPr>
            <w:tcW w:w="1238" w:type="dxa"/>
            <w:shd w:val="clear" w:color="auto" w:fill="auto"/>
          </w:tcPr>
          <w:p w:rsidR="00A7227B" w:rsidRDefault="00A7227B" w:rsidP="00A7227B">
            <w:pPr>
              <w:snapToGrid w:val="0"/>
              <w:rPr>
                <w:rFonts w:ascii="Calibri" w:hAnsi="Calibri" w:cs="Arial"/>
                <w:b/>
                <w:sz w:val="20"/>
                <w:szCs w:val="20"/>
              </w:rPr>
            </w:pPr>
          </w:p>
        </w:tc>
      </w:tr>
      <w:tr w:rsidR="00A7227B" w:rsidTr="00A7227B">
        <w:tc>
          <w:tcPr>
            <w:tcW w:w="649" w:type="dxa"/>
            <w:shd w:val="clear" w:color="auto" w:fill="auto"/>
          </w:tcPr>
          <w:p w:rsidR="00A7227B" w:rsidRDefault="00A7227B" w:rsidP="00A7227B">
            <w:pPr>
              <w:snapToGrid w:val="0"/>
              <w:rPr>
                <w:rFonts w:ascii="Calibri" w:hAnsi="Calibri" w:cs="Arial"/>
                <w:b/>
                <w:sz w:val="20"/>
                <w:szCs w:val="20"/>
              </w:rPr>
            </w:pPr>
          </w:p>
        </w:tc>
        <w:tc>
          <w:tcPr>
            <w:tcW w:w="7499" w:type="dxa"/>
            <w:shd w:val="clear" w:color="auto" w:fill="auto"/>
          </w:tcPr>
          <w:p w:rsidR="00A7227B" w:rsidRDefault="00A7227B" w:rsidP="00A7227B">
            <w:pPr>
              <w:snapToGrid w:val="0"/>
              <w:rPr>
                <w:rFonts w:ascii="Calibri" w:hAnsi="Calibri" w:cs="Arial"/>
                <w:b/>
                <w:sz w:val="20"/>
                <w:szCs w:val="20"/>
              </w:rPr>
            </w:pPr>
            <w:r>
              <w:rPr>
                <w:rFonts w:ascii="Calibri" w:hAnsi="Calibri" w:cs="Arial"/>
                <w:sz w:val="20"/>
                <w:szCs w:val="20"/>
              </w:rPr>
              <w:t xml:space="preserve">Julia noted that the APPG was keen to continue lobbying on the future funding of nursery schools.  The Guardian had recently visited Homerton in preparation for an article in the Christmas Education section on the threats faced by nursery schools.  </w:t>
            </w:r>
          </w:p>
        </w:tc>
        <w:tc>
          <w:tcPr>
            <w:tcW w:w="1238" w:type="dxa"/>
            <w:shd w:val="clear" w:color="auto" w:fill="auto"/>
          </w:tcPr>
          <w:p w:rsidR="00A7227B" w:rsidRDefault="00A7227B" w:rsidP="00A7227B">
            <w:pPr>
              <w:snapToGrid w:val="0"/>
              <w:rPr>
                <w:rFonts w:ascii="Calibri" w:hAnsi="Calibri" w:cs="Arial"/>
                <w:b/>
                <w:sz w:val="20"/>
                <w:szCs w:val="20"/>
              </w:rPr>
            </w:pPr>
          </w:p>
        </w:tc>
      </w:tr>
      <w:tr w:rsidR="00A7227B" w:rsidTr="00A7227B">
        <w:tc>
          <w:tcPr>
            <w:tcW w:w="649" w:type="dxa"/>
            <w:shd w:val="clear" w:color="auto" w:fill="auto"/>
          </w:tcPr>
          <w:p w:rsidR="00A7227B" w:rsidRDefault="00A7227B" w:rsidP="00A7227B">
            <w:pPr>
              <w:snapToGrid w:val="0"/>
              <w:rPr>
                <w:rFonts w:ascii="Calibri" w:hAnsi="Calibri" w:cs="Arial"/>
                <w:b/>
                <w:sz w:val="20"/>
                <w:szCs w:val="20"/>
              </w:rPr>
            </w:pPr>
          </w:p>
        </w:tc>
        <w:tc>
          <w:tcPr>
            <w:tcW w:w="7499" w:type="dxa"/>
            <w:shd w:val="clear" w:color="auto" w:fill="auto"/>
          </w:tcPr>
          <w:p w:rsidR="00A7227B" w:rsidRDefault="00A7227B" w:rsidP="00A7227B">
            <w:pPr>
              <w:snapToGrid w:val="0"/>
              <w:rPr>
                <w:rFonts w:ascii="Calibri" w:hAnsi="Calibri" w:cs="Arial"/>
                <w:b/>
                <w:sz w:val="20"/>
                <w:szCs w:val="20"/>
              </w:rPr>
            </w:pPr>
            <w:bookmarkStart w:id="0" w:name="_GoBack"/>
            <w:bookmarkEnd w:id="0"/>
          </w:p>
        </w:tc>
        <w:tc>
          <w:tcPr>
            <w:tcW w:w="1238" w:type="dxa"/>
            <w:shd w:val="clear" w:color="auto" w:fill="auto"/>
          </w:tcPr>
          <w:p w:rsidR="00A7227B" w:rsidRDefault="00A7227B" w:rsidP="00A7227B">
            <w:pPr>
              <w:snapToGrid w:val="0"/>
              <w:rPr>
                <w:rFonts w:ascii="Calibri" w:hAnsi="Calibri" w:cs="Arial"/>
                <w:b/>
                <w:sz w:val="20"/>
                <w:szCs w:val="20"/>
              </w:rPr>
            </w:pPr>
          </w:p>
        </w:tc>
      </w:tr>
      <w:tr w:rsidR="00A7227B" w:rsidTr="00A7227B">
        <w:tc>
          <w:tcPr>
            <w:tcW w:w="649" w:type="dxa"/>
            <w:shd w:val="clear" w:color="auto" w:fill="auto"/>
          </w:tcPr>
          <w:p w:rsidR="00A7227B" w:rsidRDefault="00A7227B" w:rsidP="00A7227B">
            <w:pPr>
              <w:snapToGrid w:val="0"/>
              <w:rPr>
                <w:rFonts w:ascii="Calibri" w:hAnsi="Calibri" w:cs="Arial"/>
                <w:b/>
                <w:sz w:val="20"/>
                <w:szCs w:val="20"/>
              </w:rPr>
            </w:pPr>
            <w:r>
              <w:rPr>
                <w:rFonts w:ascii="Calibri" w:hAnsi="Calibri" w:cs="Arial"/>
                <w:b/>
                <w:sz w:val="20"/>
                <w:szCs w:val="20"/>
              </w:rPr>
              <w:t>15.</w:t>
            </w:r>
          </w:p>
        </w:tc>
        <w:tc>
          <w:tcPr>
            <w:tcW w:w="7499" w:type="dxa"/>
            <w:shd w:val="clear" w:color="auto" w:fill="auto"/>
          </w:tcPr>
          <w:p w:rsidR="00A7227B" w:rsidRPr="00936502" w:rsidRDefault="00A7227B" w:rsidP="00A7227B">
            <w:pPr>
              <w:rPr>
                <w:rFonts w:ascii="Calibri" w:hAnsi="Calibri" w:cs="Arial"/>
                <w:b/>
                <w:sz w:val="20"/>
                <w:szCs w:val="20"/>
              </w:rPr>
            </w:pPr>
            <w:r w:rsidRPr="00936502">
              <w:rPr>
                <w:rFonts w:ascii="Calibri" w:hAnsi="Calibri" w:cs="Arial"/>
                <w:b/>
                <w:sz w:val="20"/>
                <w:szCs w:val="20"/>
              </w:rPr>
              <w:t>Policy Review: Grievance Procedure</w:t>
            </w:r>
          </w:p>
        </w:tc>
        <w:tc>
          <w:tcPr>
            <w:tcW w:w="1238" w:type="dxa"/>
            <w:shd w:val="clear" w:color="auto" w:fill="auto"/>
          </w:tcPr>
          <w:p w:rsidR="00A7227B" w:rsidRDefault="00A7227B" w:rsidP="00A7227B">
            <w:pPr>
              <w:snapToGrid w:val="0"/>
              <w:rPr>
                <w:rFonts w:ascii="Calibri" w:hAnsi="Calibri" w:cs="Arial"/>
                <w:b/>
                <w:sz w:val="20"/>
                <w:szCs w:val="20"/>
              </w:rPr>
            </w:pPr>
          </w:p>
        </w:tc>
      </w:tr>
      <w:tr w:rsidR="00A7227B" w:rsidTr="00A7227B">
        <w:tc>
          <w:tcPr>
            <w:tcW w:w="649" w:type="dxa"/>
            <w:shd w:val="clear" w:color="auto" w:fill="auto"/>
          </w:tcPr>
          <w:p w:rsidR="00A7227B" w:rsidRDefault="00A7227B" w:rsidP="00A7227B">
            <w:pPr>
              <w:snapToGrid w:val="0"/>
              <w:rPr>
                <w:rFonts w:ascii="Calibri" w:hAnsi="Calibri" w:cs="Arial"/>
                <w:b/>
                <w:sz w:val="20"/>
                <w:szCs w:val="20"/>
              </w:rPr>
            </w:pPr>
          </w:p>
        </w:tc>
        <w:tc>
          <w:tcPr>
            <w:tcW w:w="7499" w:type="dxa"/>
            <w:shd w:val="clear" w:color="auto" w:fill="auto"/>
          </w:tcPr>
          <w:p w:rsidR="00A7227B" w:rsidRDefault="00A7227B" w:rsidP="00A7227B">
            <w:pPr>
              <w:snapToGrid w:val="0"/>
              <w:rPr>
                <w:rFonts w:ascii="Calibri" w:hAnsi="Calibri" w:cs="Arial"/>
                <w:b/>
                <w:sz w:val="20"/>
                <w:szCs w:val="20"/>
              </w:rPr>
            </w:pPr>
          </w:p>
        </w:tc>
        <w:tc>
          <w:tcPr>
            <w:tcW w:w="1238" w:type="dxa"/>
            <w:shd w:val="clear" w:color="auto" w:fill="auto"/>
          </w:tcPr>
          <w:p w:rsidR="00A7227B" w:rsidRDefault="00A7227B" w:rsidP="00A7227B">
            <w:pPr>
              <w:snapToGrid w:val="0"/>
              <w:rPr>
                <w:rFonts w:ascii="Calibri" w:hAnsi="Calibri" w:cs="Arial"/>
                <w:b/>
                <w:sz w:val="20"/>
                <w:szCs w:val="20"/>
              </w:rPr>
            </w:pPr>
          </w:p>
        </w:tc>
      </w:tr>
      <w:tr w:rsidR="00A7227B" w:rsidTr="00A7227B">
        <w:tc>
          <w:tcPr>
            <w:tcW w:w="649" w:type="dxa"/>
            <w:shd w:val="clear" w:color="auto" w:fill="auto"/>
          </w:tcPr>
          <w:p w:rsidR="00A7227B" w:rsidRDefault="00A7227B" w:rsidP="00A7227B">
            <w:pPr>
              <w:snapToGrid w:val="0"/>
              <w:rPr>
                <w:rFonts w:ascii="Calibri" w:hAnsi="Calibri" w:cs="Arial"/>
                <w:b/>
                <w:sz w:val="20"/>
                <w:szCs w:val="20"/>
              </w:rPr>
            </w:pPr>
          </w:p>
        </w:tc>
        <w:tc>
          <w:tcPr>
            <w:tcW w:w="7499" w:type="dxa"/>
            <w:shd w:val="clear" w:color="auto" w:fill="auto"/>
          </w:tcPr>
          <w:p w:rsidR="00A7227B" w:rsidRPr="00D75959" w:rsidRDefault="00A7227B" w:rsidP="00A7227B">
            <w:pPr>
              <w:snapToGrid w:val="0"/>
              <w:rPr>
                <w:rFonts w:ascii="Calibri" w:hAnsi="Calibri" w:cs="Arial"/>
                <w:sz w:val="20"/>
                <w:szCs w:val="20"/>
              </w:rPr>
            </w:pPr>
            <w:r>
              <w:rPr>
                <w:rFonts w:ascii="Calibri" w:hAnsi="Calibri" w:cs="Calibri"/>
                <w:sz w:val="20"/>
                <w:szCs w:val="20"/>
              </w:rPr>
              <w:t>The proposed Grievance Procedure had been circulated with the agenda.  Governors noted that the Procedure was issued and supported by EPM and that there were no changes from the version previously agreed.  It was agreed unanimously</w:t>
            </w:r>
          </w:p>
        </w:tc>
        <w:tc>
          <w:tcPr>
            <w:tcW w:w="1238" w:type="dxa"/>
            <w:shd w:val="clear" w:color="auto" w:fill="auto"/>
          </w:tcPr>
          <w:p w:rsidR="00A7227B" w:rsidRDefault="00A7227B" w:rsidP="00A7227B">
            <w:pPr>
              <w:snapToGrid w:val="0"/>
              <w:rPr>
                <w:rFonts w:ascii="Calibri" w:hAnsi="Calibri" w:cs="Arial"/>
                <w:b/>
                <w:sz w:val="20"/>
                <w:szCs w:val="20"/>
              </w:rPr>
            </w:pPr>
          </w:p>
        </w:tc>
      </w:tr>
      <w:tr w:rsidR="00A7227B" w:rsidTr="00A7227B">
        <w:tc>
          <w:tcPr>
            <w:tcW w:w="649" w:type="dxa"/>
            <w:shd w:val="clear" w:color="auto" w:fill="auto"/>
          </w:tcPr>
          <w:p w:rsidR="00A7227B" w:rsidRDefault="00A7227B" w:rsidP="00A7227B">
            <w:pPr>
              <w:snapToGrid w:val="0"/>
              <w:rPr>
                <w:rFonts w:ascii="Calibri" w:hAnsi="Calibri" w:cs="Arial"/>
                <w:b/>
                <w:sz w:val="20"/>
                <w:szCs w:val="20"/>
              </w:rPr>
            </w:pPr>
          </w:p>
        </w:tc>
        <w:tc>
          <w:tcPr>
            <w:tcW w:w="7499" w:type="dxa"/>
            <w:shd w:val="clear" w:color="auto" w:fill="auto"/>
          </w:tcPr>
          <w:p w:rsidR="00A7227B" w:rsidRDefault="00A7227B" w:rsidP="00A7227B">
            <w:pPr>
              <w:snapToGrid w:val="0"/>
              <w:rPr>
                <w:rFonts w:ascii="Calibri" w:hAnsi="Calibri" w:cs="Arial"/>
                <w:b/>
                <w:sz w:val="20"/>
                <w:szCs w:val="20"/>
              </w:rPr>
            </w:pPr>
          </w:p>
        </w:tc>
        <w:tc>
          <w:tcPr>
            <w:tcW w:w="1238" w:type="dxa"/>
            <w:shd w:val="clear" w:color="auto" w:fill="auto"/>
          </w:tcPr>
          <w:p w:rsidR="00A7227B" w:rsidRDefault="00A7227B" w:rsidP="00A7227B">
            <w:pPr>
              <w:snapToGrid w:val="0"/>
              <w:rPr>
                <w:rFonts w:ascii="Calibri" w:hAnsi="Calibri" w:cs="Arial"/>
                <w:b/>
                <w:sz w:val="20"/>
                <w:szCs w:val="20"/>
              </w:rPr>
            </w:pPr>
          </w:p>
        </w:tc>
      </w:tr>
      <w:tr w:rsidR="00A7227B" w:rsidTr="00A7227B">
        <w:tc>
          <w:tcPr>
            <w:tcW w:w="649" w:type="dxa"/>
            <w:shd w:val="clear" w:color="auto" w:fill="auto"/>
          </w:tcPr>
          <w:p w:rsidR="00A7227B" w:rsidRDefault="00A7227B" w:rsidP="00A7227B">
            <w:pPr>
              <w:snapToGrid w:val="0"/>
              <w:rPr>
                <w:rFonts w:ascii="Calibri" w:hAnsi="Calibri" w:cs="Arial"/>
                <w:b/>
                <w:sz w:val="20"/>
                <w:szCs w:val="20"/>
              </w:rPr>
            </w:pPr>
          </w:p>
        </w:tc>
        <w:tc>
          <w:tcPr>
            <w:tcW w:w="7499" w:type="dxa"/>
            <w:shd w:val="clear" w:color="auto" w:fill="auto"/>
          </w:tcPr>
          <w:p w:rsidR="00A7227B" w:rsidRPr="00B07703" w:rsidRDefault="00A7227B" w:rsidP="00A7227B">
            <w:pPr>
              <w:snapToGrid w:val="0"/>
              <w:rPr>
                <w:rFonts w:ascii="Calibri" w:hAnsi="Calibri" w:cs="Arial"/>
                <w:sz w:val="20"/>
                <w:szCs w:val="20"/>
              </w:rPr>
            </w:pPr>
            <w:r>
              <w:rPr>
                <w:rFonts w:ascii="Calibri" w:hAnsi="Calibri" w:cs="Arial"/>
                <w:sz w:val="20"/>
                <w:szCs w:val="20"/>
              </w:rPr>
              <w:tab/>
              <w:t>To endorse the Grievance Procedure.</w:t>
            </w:r>
          </w:p>
        </w:tc>
        <w:tc>
          <w:tcPr>
            <w:tcW w:w="1238" w:type="dxa"/>
            <w:shd w:val="clear" w:color="auto" w:fill="auto"/>
          </w:tcPr>
          <w:p w:rsidR="00A7227B" w:rsidRDefault="00A7227B" w:rsidP="00A7227B">
            <w:pPr>
              <w:snapToGrid w:val="0"/>
              <w:rPr>
                <w:rFonts w:ascii="Calibri" w:hAnsi="Calibri" w:cs="Arial"/>
                <w:b/>
                <w:sz w:val="20"/>
                <w:szCs w:val="20"/>
              </w:rPr>
            </w:pPr>
          </w:p>
        </w:tc>
      </w:tr>
      <w:tr w:rsidR="00A7227B" w:rsidTr="00A7227B">
        <w:tc>
          <w:tcPr>
            <w:tcW w:w="649" w:type="dxa"/>
            <w:shd w:val="clear" w:color="auto" w:fill="auto"/>
          </w:tcPr>
          <w:p w:rsidR="00A7227B" w:rsidRDefault="00A7227B" w:rsidP="00A7227B">
            <w:pPr>
              <w:snapToGrid w:val="0"/>
              <w:rPr>
                <w:rFonts w:ascii="Calibri" w:hAnsi="Calibri" w:cs="Arial"/>
                <w:b/>
                <w:sz w:val="20"/>
                <w:szCs w:val="20"/>
              </w:rPr>
            </w:pPr>
          </w:p>
        </w:tc>
        <w:tc>
          <w:tcPr>
            <w:tcW w:w="7499" w:type="dxa"/>
            <w:shd w:val="clear" w:color="auto" w:fill="auto"/>
          </w:tcPr>
          <w:p w:rsidR="00A7227B" w:rsidRDefault="00A7227B" w:rsidP="00A7227B">
            <w:pPr>
              <w:snapToGrid w:val="0"/>
              <w:rPr>
                <w:rFonts w:ascii="Calibri" w:hAnsi="Calibri" w:cs="Arial"/>
                <w:b/>
                <w:sz w:val="20"/>
                <w:szCs w:val="20"/>
              </w:rPr>
            </w:pPr>
          </w:p>
        </w:tc>
        <w:tc>
          <w:tcPr>
            <w:tcW w:w="1238" w:type="dxa"/>
            <w:shd w:val="clear" w:color="auto" w:fill="auto"/>
          </w:tcPr>
          <w:p w:rsidR="00A7227B" w:rsidRDefault="00A7227B" w:rsidP="00A7227B">
            <w:pPr>
              <w:snapToGrid w:val="0"/>
              <w:rPr>
                <w:rFonts w:ascii="Calibri" w:hAnsi="Calibri" w:cs="Arial"/>
                <w:b/>
                <w:sz w:val="20"/>
                <w:szCs w:val="20"/>
              </w:rPr>
            </w:pPr>
          </w:p>
        </w:tc>
      </w:tr>
      <w:tr w:rsidR="00A7227B" w:rsidTr="00A7227B">
        <w:tc>
          <w:tcPr>
            <w:tcW w:w="649" w:type="dxa"/>
            <w:shd w:val="clear" w:color="auto" w:fill="auto"/>
          </w:tcPr>
          <w:p w:rsidR="00A7227B" w:rsidRDefault="00A7227B" w:rsidP="00A7227B">
            <w:r>
              <w:rPr>
                <w:rFonts w:ascii="Calibri" w:hAnsi="Calibri" w:cs="Arial"/>
                <w:b/>
                <w:sz w:val="20"/>
                <w:szCs w:val="20"/>
              </w:rPr>
              <w:t>16.</w:t>
            </w:r>
          </w:p>
        </w:tc>
        <w:tc>
          <w:tcPr>
            <w:tcW w:w="7499" w:type="dxa"/>
            <w:shd w:val="clear" w:color="auto" w:fill="auto"/>
          </w:tcPr>
          <w:p w:rsidR="00A7227B" w:rsidRDefault="00A7227B" w:rsidP="00A7227B">
            <w:pPr>
              <w:rPr>
                <w:rFonts w:ascii="Calibri" w:hAnsi="Calibri" w:cs="Arial"/>
                <w:b/>
                <w:sz w:val="20"/>
                <w:szCs w:val="20"/>
              </w:rPr>
            </w:pPr>
            <w:r>
              <w:rPr>
                <w:rFonts w:ascii="Calibri" w:hAnsi="Calibri" w:cs="Arial"/>
                <w:b/>
                <w:sz w:val="20"/>
                <w:szCs w:val="20"/>
              </w:rPr>
              <w:t>Any Other Urgent Matters</w:t>
            </w:r>
          </w:p>
        </w:tc>
        <w:tc>
          <w:tcPr>
            <w:tcW w:w="1238" w:type="dxa"/>
            <w:shd w:val="clear" w:color="auto" w:fill="auto"/>
          </w:tcPr>
          <w:p w:rsidR="00A7227B" w:rsidRDefault="00A7227B" w:rsidP="00A7227B">
            <w:pPr>
              <w:snapToGrid w:val="0"/>
              <w:rPr>
                <w:rFonts w:ascii="Calibri" w:hAnsi="Calibri" w:cs="Arial"/>
                <w:b/>
                <w:sz w:val="20"/>
                <w:szCs w:val="20"/>
              </w:rPr>
            </w:pPr>
          </w:p>
        </w:tc>
      </w:tr>
      <w:tr w:rsidR="00A7227B" w:rsidTr="00A7227B">
        <w:tc>
          <w:tcPr>
            <w:tcW w:w="649" w:type="dxa"/>
            <w:shd w:val="clear" w:color="auto" w:fill="auto"/>
          </w:tcPr>
          <w:p w:rsidR="00A7227B" w:rsidRDefault="00A7227B" w:rsidP="00A7227B">
            <w:pPr>
              <w:snapToGrid w:val="0"/>
              <w:rPr>
                <w:rFonts w:ascii="Calibri" w:hAnsi="Calibri" w:cs="Arial"/>
                <w:b/>
                <w:sz w:val="20"/>
                <w:szCs w:val="20"/>
              </w:rPr>
            </w:pPr>
          </w:p>
        </w:tc>
        <w:tc>
          <w:tcPr>
            <w:tcW w:w="7499" w:type="dxa"/>
            <w:shd w:val="clear" w:color="auto" w:fill="auto"/>
          </w:tcPr>
          <w:p w:rsidR="00A7227B" w:rsidRDefault="00A7227B" w:rsidP="00A7227B">
            <w:pPr>
              <w:snapToGrid w:val="0"/>
              <w:rPr>
                <w:rFonts w:ascii="Calibri" w:hAnsi="Calibri" w:cs="Arial"/>
                <w:b/>
                <w:sz w:val="20"/>
                <w:szCs w:val="20"/>
              </w:rPr>
            </w:pPr>
          </w:p>
        </w:tc>
        <w:tc>
          <w:tcPr>
            <w:tcW w:w="1238" w:type="dxa"/>
            <w:shd w:val="clear" w:color="auto" w:fill="auto"/>
          </w:tcPr>
          <w:p w:rsidR="00A7227B" w:rsidRDefault="00A7227B" w:rsidP="00A7227B">
            <w:pPr>
              <w:snapToGrid w:val="0"/>
              <w:rPr>
                <w:rFonts w:ascii="Calibri" w:hAnsi="Calibri" w:cs="Arial"/>
                <w:sz w:val="20"/>
                <w:szCs w:val="20"/>
              </w:rPr>
            </w:pPr>
          </w:p>
        </w:tc>
      </w:tr>
      <w:tr w:rsidR="00A7227B" w:rsidTr="00A7227B">
        <w:tc>
          <w:tcPr>
            <w:tcW w:w="649" w:type="dxa"/>
            <w:shd w:val="clear" w:color="auto" w:fill="auto"/>
          </w:tcPr>
          <w:p w:rsidR="00A7227B" w:rsidRDefault="00A7227B" w:rsidP="00A7227B">
            <w:pPr>
              <w:snapToGrid w:val="0"/>
              <w:rPr>
                <w:rFonts w:ascii="Calibri" w:hAnsi="Calibri" w:cs="Arial"/>
                <w:b/>
                <w:sz w:val="20"/>
                <w:szCs w:val="20"/>
              </w:rPr>
            </w:pPr>
            <w:r>
              <w:rPr>
                <w:rFonts w:ascii="Calibri" w:hAnsi="Calibri" w:cs="Arial"/>
                <w:b/>
                <w:sz w:val="20"/>
                <w:szCs w:val="20"/>
              </w:rPr>
              <w:t>a)</w:t>
            </w:r>
          </w:p>
        </w:tc>
        <w:tc>
          <w:tcPr>
            <w:tcW w:w="7499" w:type="dxa"/>
            <w:shd w:val="clear" w:color="auto" w:fill="auto"/>
          </w:tcPr>
          <w:p w:rsidR="00A7227B" w:rsidRPr="00415310" w:rsidRDefault="00A7227B" w:rsidP="00A7227B">
            <w:pPr>
              <w:snapToGrid w:val="0"/>
              <w:rPr>
                <w:rFonts w:ascii="Calibri" w:hAnsi="Calibri" w:cs="Arial"/>
                <w:sz w:val="20"/>
                <w:szCs w:val="20"/>
              </w:rPr>
            </w:pPr>
            <w:r>
              <w:rPr>
                <w:rFonts w:ascii="Calibri" w:hAnsi="Calibri" w:cs="Arial"/>
                <w:b/>
                <w:sz w:val="20"/>
                <w:szCs w:val="20"/>
              </w:rPr>
              <w:t xml:space="preserve">E-mail from Felicity Higginson </w:t>
            </w:r>
            <w:r w:rsidRPr="00686CAD">
              <w:rPr>
                <w:rFonts w:ascii="Calibri" w:hAnsi="Calibri" w:cs="Arial"/>
                <w:sz w:val="20"/>
                <w:szCs w:val="20"/>
              </w:rPr>
              <w:t>–</w:t>
            </w:r>
            <w:r>
              <w:rPr>
                <w:rFonts w:ascii="Calibri" w:hAnsi="Calibri" w:cs="Arial"/>
                <w:b/>
                <w:sz w:val="20"/>
                <w:szCs w:val="20"/>
              </w:rPr>
              <w:t xml:space="preserve"> </w:t>
            </w:r>
            <w:r>
              <w:rPr>
                <w:rFonts w:ascii="Calibri" w:hAnsi="Calibri" w:cs="Arial"/>
                <w:sz w:val="20"/>
                <w:szCs w:val="20"/>
              </w:rPr>
              <w:t>Mitali drew Governors’ attention to an e-mail sent by Felicity Higginson, one of the teachers, to Julia and herself, raising a number of concerns about the transition of children from the Nest to East Blue in January.  Seven children would be moving up, who had just turned three.  Felicity was proposing that for a temporary period, these children be collected at 2.45pm, not 3.45pm as for other children.  She had set out a number of reasons for this proposal:</w:t>
            </w:r>
          </w:p>
        </w:tc>
        <w:tc>
          <w:tcPr>
            <w:tcW w:w="1238" w:type="dxa"/>
            <w:shd w:val="clear" w:color="auto" w:fill="auto"/>
          </w:tcPr>
          <w:p w:rsidR="00A7227B" w:rsidRPr="00D75959" w:rsidRDefault="00A7227B" w:rsidP="00A7227B">
            <w:pPr>
              <w:snapToGrid w:val="0"/>
              <w:rPr>
                <w:rFonts w:ascii="Calibri" w:hAnsi="Calibri" w:cs="Arial"/>
                <w:b/>
                <w:sz w:val="20"/>
                <w:szCs w:val="20"/>
              </w:rPr>
            </w:pPr>
          </w:p>
        </w:tc>
      </w:tr>
      <w:tr w:rsidR="00A7227B" w:rsidTr="00A7227B">
        <w:tc>
          <w:tcPr>
            <w:tcW w:w="649" w:type="dxa"/>
            <w:shd w:val="clear" w:color="auto" w:fill="auto"/>
          </w:tcPr>
          <w:p w:rsidR="00A7227B" w:rsidRDefault="00A7227B" w:rsidP="00A7227B">
            <w:pPr>
              <w:snapToGrid w:val="0"/>
              <w:rPr>
                <w:rFonts w:ascii="Calibri" w:hAnsi="Calibri" w:cs="Arial"/>
                <w:b/>
                <w:sz w:val="20"/>
                <w:szCs w:val="20"/>
              </w:rPr>
            </w:pPr>
          </w:p>
        </w:tc>
        <w:tc>
          <w:tcPr>
            <w:tcW w:w="7499" w:type="dxa"/>
            <w:shd w:val="clear" w:color="auto" w:fill="auto"/>
          </w:tcPr>
          <w:p w:rsidR="00A7227B" w:rsidRDefault="00A7227B" w:rsidP="00A7227B">
            <w:pPr>
              <w:snapToGrid w:val="0"/>
              <w:rPr>
                <w:rFonts w:ascii="Calibri" w:hAnsi="Calibri" w:cs="Arial"/>
                <w:sz w:val="20"/>
                <w:szCs w:val="20"/>
              </w:rPr>
            </w:pPr>
          </w:p>
        </w:tc>
        <w:tc>
          <w:tcPr>
            <w:tcW w:w="1238" w:type="dxa"/>
            <w:shd w:val="clear" w:color="auto" w:fill="auto"/>
          </w:tcPr>
          <w:p w:rsidR="00A7227B" w:rsidRDefault="00A7227B" w:rsidP="00A7227B">
            <w:pPr>
              <w:snapToGrid w:val="0"/>
              <w:rPr>
                <w:rFonts w:ascii="Calibri" w:hAnsi="Calibri" w:cs="Arial"/>
                <w:sz w:val="20"/>
                <w:szCs w:val="20"/>
              </w:rPr>
            </w:pPr>
          </w:p>
        </w:tc>
      </w:tr>
      <w:tr w:rsidR="00A7227B" w:rsidTr="00A7227B">
        <w:tc>
          <w:tcPr>
            <w:tcW w:w="649" w:type="dxa"/>
            <w:shd w:val="clear" w:color="auto" w:fill="auto"/>
          </w:tcPr>
          <w:p w:rsidR="00A7227B" w:rsidRDefault="00A7227B" w:rsidP="00A7227B">
            <w:pPr>
              <w:snapToGrid w:val="0"/>
              <w:rPr>
                <w:rFonts w:ascii="Calibri" w:hAnsi="Calibri" w:cs="Arial"/>
                <w:b/>
                <w:sz w:val="20"/>
                <w:szCs w:val="20"/>
              </w:rPr>
            </w:pPr>
          </w:p>
        </w:tc>
        <w:tc>
          <w:tcPr>
            <w:tcW w:w="7499" w:type="dxa"/>
            <w:shd w:val="clear" w:color="auto" w:fill="auto"/>
          </w:tcPr>
          <w:p w:rsidR="00A7227B" w:rsidRPr="00EA384B" w:rsidRDefault="00A7227B" w:rsidP="00A7227B">
            <w:pPr>
              <w:pStyle w:val="ListParagraph"/>
              <w:numPr>
                <w:ilvl w:val="0"/>
                <w:numId w:val="13"/>
              </w:numPr>
              <w:snapToGrid w:val="0"/>
              <w:rPr>
                <w:rFonts w:ascii="Calibri" w:hAnsi="Calibri" w:cs="Arial"/>
                <w:sz w:val="20"/>
                <w:szCs w:val="20"/>
              </w:rPr>
            </w:pPr>
            <w:r w:rsidRPr="00EA384B">
              <w:rPr>
                <w:rFonts w:ascii="Calibri" w:hAnsi="Calibri" w:cs="Arial"/>
                <w:sz w:val="20"/>
                <w:szCs w:val="20"/>
              </w:rPr>
              <w:t>The children would have a shorter settling-in period than those who had started in September</w:t>
            </w:r>
          </w:p>
        </w:tc>
        <w:tc>
          <w:tcPr>
            <w:tcW w:w="1238" w:type="dxa"/>
            <w:shd w:val="clear" w:color="auto" w:fill="auto"/>
          </w:tcPr>
          <w:p w:rsidR="00A7227B" w:rsidRDefault="00A7227B" w:rsidP="00A7227B">
            <w:pPr>
              <w:snapToGrid w:val="0"/>
              <w:rPr>
                <w:rFonts w:ascii="Calibri" w:hAnsi="Calibri" w:cs="Arial"/>
                <w:sz w:val="20"/>
                <w:szCs w:val="20"/>
              </w:rPr>
            </w:pPr>
          </w:p>
        </w:tc>
      </w:tr>
      <w:tr w:rsidR="00A7227B" w:rsidTr="00A7227B">
        <w:tc>
          <w:tcPr>
            <w:tcW w:w="649" w:type="dxa"/>
            <w:shd w:val="clear" w:color="auto" w:fill="auto"/>
          </w:tcPr>
          <w:p w:rsidR="00A7227B" w:rsidRDefault="00A7227B" w:rsidP="00A7227B">
            <w:pPr>
              <w:snapToGrid w:val="0"/>
              <w:rPr>
                <w:rFonts w:ascii="Calibri" w:hAnsi="Calibri" w:cs="Arial"/>
                <w:b/>
                <w:sz w:val="20"/>
                <w:szCs w:val="20"/>
              </w:rPr>
            </w:pPr>
          </w:p>
        </w:tc>
        <w:tc>
          <w:tcPr>
            <w:tcW w:w="7499" w:type="dxa"/>
            <w:shd w:val="clear" w:color="auto" w:fill="auto"/>
          </w:tcPr>
          <w:p w:rsidR="00A7227B" w:rsidRDefault="00A7227B" w:rsidP="00A7227B">
            <w:pPr>
              <w:snapToGrid w:val="0"/>
              <w:rPr>
                <w:rFonts w:ascii="Calibri" w:hAnsi="Calibri" w:cs="Arial"/>
                <w:sz w:val="20"/>
                <w:szCs w:val="20"/>
              </w:rPr>
            </w:pPr>
          </w:p>
        </w:tc>
        <w:tc>
          <w:tcPr>
            <w:tcW w:w="1238" w:type="dxa"/>
            <w:shd w:val="clear" w:color="auto" w:fill="auto"/>
          </w:tcPr>
          <w:p w:rsidR="00A7227B" w:rsidRDefault="00A7227B" w:rsidP="00A7227B">
            <w:pPr>
              <w:snapToGrid w:val="0"/>
              <w:rPr>
                <w:rFonts w:ascii="Calibri" w:hAnsi="Calibri" w:cs="Arial"/>
                <w:sz w:val="20"/>
                <w:szCs w:val="20"/>
              </w:rPr>
            </w:pPr>
          </w:p>
        </w:tc>
      </w:tr>
      <w:tr w:rsidR="00A7227B" w:rsidTr="00A7227B">
        <w:tc>
          <w:tcPr>
            <w:tcW w:w="649" w:type="dxa"/>
            <w:shd w:val="clear" w:color="auto" w:fill="auto"/>
          </w:tcPr>
          <w:p w:rsidR="00A7227B" w:rsidRDefault="00A7227B" w:rsidP="00A7227B">
            <w:pPr>
              <w:snapToGrid w:val="0"/>
              <w:rPr>
                <w:rFonts w:ascii="Calibri" w:hAnsi="Calibri" w:cs="Arial"/>
                <w:b/>
                <w:sz w:val="20"/>
                <w:szCs w:val="20"/>
              </w:rPr>
            </w:pPr>
          </w:p>
        </w:tc>
        <w:tc>
          <w:tcPr>
            <w:tcW w:w="7499" w:type="dxa"/>
            <w:shd w:val="clear" w:color="auto" w:fill="auto"/>
          </w:tcPr>
          <w:p w:rsidR="00A7227B" w:rsidRPr="00EA384B" w:rsidRDefault="00A7227B" w:rsidP="00A7227B">
            <w:pPr>
              <w:pStyle w:val="ListParagraph"/>
              <w:numPr>
                <w:ilvl w:val="0"/>
                <w:numId w:val="13"/>
              </w:numPr>
              <w:snapToGrid w:val="0"/>
              <w:rPr>
                <w:rFonts w:ascii="Calibri" w:hAnsi="Calibri" w:cs="Arial"/>
                <w:sz w:val="20"/>
                <w:szCs w:val="20"/>
              </w:rPr>
            </w:pPr>
            <w:r w:rsidRPr="00EA384B">
              <w:rPr>
                <w:rFonts w:ascii="Calibri" w:hAnsi="Calibri" w:cs="Arial"/>
                <w:sz w:val="20"/>
                <w:szCs w:val="20"/>
              </w:rPr>
              <w:t>Being younger, they would tire more quickly</w:t>
            </w:r>
          </w:p>
        </w:tc>
        <w:tc>
          <w:tcPr>
            <w:tcW w:w="1238" w:type="dxa"/>
            <w:shd w:val="clear" w:color="auto" w:fill="auto"/>
          </w:tcPr>
          <w:p w:rsidR="00A7227B" w:rsidRDefault="00A7227B" w:rsidP="00A7227B">
            <w:pPr>
              <w:snapToGrid w:val="0"/>
              <w:rPr>
                <w:rFonts w:ascii="Calibri" w:hAnsi="Calibri" w:cs="Arial"/>
                <w:sz w:val="20"/>
                <w:szCs w:val="20"/>
              </w:rPr>
            </w:pPr>
          </w:p>
        </w:tc>
      </w:tr>
      <w:tr w:rsidR="00A7227B" w:rsidTr="00A7227B">
        <w:tc>
          <w:tcPr>
            <w:tcW w:w="649" w:type="dxa"/>
            <w:shd w:val="clear" w:color="auto" w:fill="auto"/>
          </w:tcPr>
          <w:p w:rsidR="00A7227B" w:rsidRDefault="00A7227B" w:rsidP="00A7227B">
            <w:pPr>
              <w:snapToGrid w:val="0"/>
              <w:rPr>
                <w:rFonts w:ascii="Calibri" w:hAnsi="Calibri" w:cs="Arial"/>
                <w:b/>
                <w:sz w:val="20"/>
                <w:szCs w:val="20"/>
              </w:rPr>
            </w:pPr>
          </w:p>
        </w:tc>
        <w:tc>
          <w:tcPr>
            <w:tcW w:w="7499" w:type="dxa"/>
            <w:shd w:val="clear" w:color="auto" w:fill="auto"/>
          </w:tcPr>
          <w:p w:rsidR="00A7227B" w:rsidRDefault="00A7227B" w:rsidP="00A7227B">
            <w:pPr>
              <w:snapToGrid w:val="0"/>
              <w:rPr>
                <w:rFonts w:ascii="Calibri" w:hAnsi="Calibri" w:cs="Arial"/>
                <w:b/>
                <w:sz w:val="20"/>
                <w:szCs w:val="20"/>
              </w:rPr>
            </w:pPr>
          </w:p>
        </w:tc>
        <w:tc>
          <w:tcPr>
            <w:tcW w:w="1238" w:type="dxa"/>
            <w:shd w:val="clear" w:color="auto" w:fill="auto"/>
          </w:tcPr>
          <w:p w:rsidR="00A7227B" w:rsidRDefault="00A7227B" w:rsidP="00A7227B">
            <w:pPr>
              <w:snapToGrid w:val="0"/>
              <w:rPr>
                <w:rFonts w:ascii="Calibri" w:hAnsi="Calibri" w:cs="Arial"/>
                <w:sz w:val="20"/>
                <w:szCs w:val="20"/>
              </w:rPr>
            </w:pPr>
          </w:p>
        </w:tc>
      </w:tr>
      <w:tr w:rsidR="00A7227B" w:rsidTr="00A7227B">
        <w:tc>
          <w:tcPr>
            <w:tcW w:w="649" w:type="dxa"/>
            <w:shd w:val="clear" w:color="auto" w:fill="auto"/>
          </w:tcPr>
          <w:p w:rsidR="00A7227B" w:rsidRDefault="00A7227B" w:rsidP="00A7227B">
            <w:pPr>
              <w:snapToGrid w:val="0"/>
              <w:rPr>
                <w:rFonts w:ascii="Calibri" w:hAnsi="Calibri" w:cs="Arial"/>
                <w:b/>
                <w:sz w:val="20"/>
                <w:szCs w:val="20"/>
              </w:rPr>
            </w:pPr>
          </w:p>
        </w:tc>
        <w:tc>
          <w:tcPr>
            <w:tcW w:w="7499" w:type="dxa"/>
            <w:shd w:val="clear" w:color="auto" w:fill="auto"/>
          </w:tcPr>
          <w:p w:rsidR="00A7227B" w:rsidRPr="00EA384B" w:rsidRDefault="00A7227B" w:rsidP="00A7227B">
            <w:pPr>
              <w:pStyle w:val="ListParagraph"/>
              <w:numPr>
                <w:ilvl w:val="0"/>
                <w:numId w:val="13"/>
              </w:numPr>
              <w:snapToGrid w:val="0"/>
              <w:rPr>
                <w:rFonts w:ascii="Calibri" w:hAnsi="Calibri" w:cs="Arial"/>
                <w:b/>
                <w:sz w:val="20"/>
                <w:szCs w:val="20"/>
              </w:rPr>
            </w:pPr>
            <w:r w:rsidRPr="00EA384B">
              <w:rPr>
                <w:rFonts w:ascii="Calibri" w:hAnsi="Calibri" w:cs="Arial"/>
                <w:sz w:val="20"/>
                <w:szCs w:val="20"/>
              </w:rPr>
              <w:t>They would be in a larger space with a lower adult to child ratio than they were used to</w:t>
            </w:r>
          </w:p>
        </w:tc>
        <w:tc>
          <w:tcPr>
            <w:tcW w:w="1238" w:type="dxa"/>
            <w:shd w:val="clear" w:color="auto" w:fill="auto"/>
          </w:tcPr>
          <w:p w:rsidR="00A7227B" w:rsidRDefault="00A7227B" w:rsidP="00A7227B">
            <w:pPr>
              <w:snapToGrid w:val="0"/>
              <w:rPr>
                <w:rFonts w:ascii="Calibri" w:hAnsi="Calibri" w:cs="Arial"/>
                <w:sz w:val="20"/>
                <w:szCs w:val="20"/>
              </w:rPr>
            </w:pPr>
          </w:p>
        </w:tc>
      </w:tr>
      <w:tr w:rsidR="00A7227B" w:rsidTr="00A7227B">
        <w:tc>
          <w:tcPr>
            <w:tcW w:w="649" w:type="dxa"/>
            <w:shd w:val="clear" w:color="auto" w:fill="auto"/>
          </w:tcPr>
          <w:p w:rsidR="00A7227B" w:rsidRDefault="00A7227B" w:rsidP="00A7227B">
            <w:pPr>
              <w:snapToGrid w:val="0"/>
              <w:rPr>
                <w:rFonts w:ascii="Calibri" w:hAnsi="Calibri" w:cs="Arial"/>
                <w:b/>
                <w:sz w:val="20"/>
                <w:szCs w:val="20"/>
              </w:rPr>
            </w:pPr>
          </w:p>
        </w:tc>
        <w:tc>
          <w:tcPr>
            <w:tcW w:w="7499" w:type="dxa"/>
            <w:shd w:val="clear" w:color="auto" w:fill="auto"/>
          </w:tcPr>
          <w:p w:rsidR="00A7227B" w:rsidRDefault="00A7227B" w:rsidP="00A7227B">
            <w:pPr>
              <w:snapToGrid w:val="0"/>
              <w:rPr>
                <w:rFonts w:ascii="Calibri" w:hAnsi="Calibri" w:cs="Arial"/>
                <w:b/>
                <w:sz w:val="20"/>
                <w:szCs w:val="20"/>
              </w:rPr>
            </w:pPr>
          </w:p>
        </w:tc>
        <w:tc>
          <w:tcPr>
            <w:tcW w:w="1238" w:type="dxa"/>
            <w:shd w:val="clear" w:color="auto" w:fill="auto"/>
          </w:tcPr>
          <w:p w:rsidR="00A7227B" w:rsidRDefault="00A7227B" w:rsidP="00A7227B">
            <w:pPr>
              <w:snapToGrid w:val="0"/>
              <w:rPr>
                <w:rFonts w:ascii="Calibri" w:hAnsi="Calibri" w:cs="Arial"/>
                <w:sz w:val="20"/>
                <w:szCs w:val="20"/>
              </w:rPr>
            </w:pPr>
          </w:p>
        </w:tc>
      </w:tr>
      <w:tr w:rsidR="00A7227B" w:rsidTr="00A7227B">
        <w:tc>
          <w:tcPr>
            <w:tcW w:w="649" w:type="dxa"/>
            <w:shd w:val="clear" w:color="auto" w:fill="auto"/>
          </w:tcPr>
          <w:p w:rsidR="00A7227B" w:rsidRDefault="00A7227B" w:rsidP="00A7227B">
            <w:pPr>
              <w:snapToGrid w:val="0"/>
              <w:rPr>
                <w:rFonts w:ascii="Calibri" w:hAnsi="Calibri" w:cs="Arial"/>
                <w:b/>
                <w:sz w:val="20"/>
                <w:szCs w:val="20"/>
              </w:rPr>
            </w:pPr>
          </w:p>
        </w:tc>
        <w:tc>
          <w:tcPr>
            <w:tcW w:w="7499" w:type="dxa"/>
            <w:shd w:val="clear" w:color="auto" w:fill="auto"/>
          </w:tcPr>
          <w:p w:rsidR="00A7227B" w:rsidRPr="00EA384B" w:rsidRDefault="00A7227B" w:rsidP="00A7227B">
            <w:pPr>
              <w:pStyle w:val="ListParagraph"/>
              <w:numPr>
                <w:ilvl w:val="0"/>
                <w:numId w:val="13"/>
              </w:numPr>
              <w:snapToGrid w:val="0"/>
              <w:rPr>
                <w:rFonts w:ascii="Calibri" w:hAnsi="Calibri" w:cs="Arial"/>
                <w:sz w:val="20"/>
                <w:szCs w:val="20"/>
              </w:rPr>
            </w:pPr>
            <w:r w:rsidRPr="00EA384B">
              <w:rPr>
                <w:rFonts w:ascii="Calibri" w:hAnsi="Calibri" w:cs="Arial"/>
                <w:sz w:val="20"/>
                <w:szCs w:val="20"/>
              </w:rPr>
              <w:t>Felicity’s staff covered lunch on Thursday and Friday, leaving less time for tidying up from the morning and preparing for the afternoon and reducing her own lunch break</w:t>
            </w:r>
          </w:p>
        </w:tc>
        <w:tc>
          <w:tcPr>
            <w:tcW w:w="1238" w:type="dxa"/>
            <w:shd w:val="clear" w:color="auto" w:fill="auto"/>
          </w:tcPr>
          <w:p w:rsidR="00A7227B" w:rsidRDefault="00A7227B" w:rsidP="00A7227B">
            <w:pPr>
              <w:snapToGrid w:val="0"/>
              <w:rPr>
                <w:rFonts w:ascii="Calibri" w:hAnsi="Calibri" w:cs="Arial"/>
                <w:sz w:val="20"/>
                <w:szCs w:val="20"/>
              </w:rPr>
            </w:pPr>
          </w:p>
        </w:tc>
      </w:tr>
      <w:tr w:rsidR="00A7227B" w:rsidTr="00A7227B">
        <w:tc>
          <w:tcPr>
            <w:tcW w:w="649" w:type="dxa"/>
            <w:shd w:val="clear" w:color="auto" w:fill="auto"/>
          </w:tcPr>
          <w:p w:rsidR="00A7227B" w:rsidRDefault="00A7227B" w:rsidP="00A7227B">
            <w:pPr>
              <w:snapToGrid w:val="0"/>
              <w:rPr>
                <w:rFonts w:ascii="Calibri" w:hAnsi="Calibri" w:cs="Arial"/>
                <w:b/>
                <w:sz w:val="20"/>
                <w:szCs w:val="20"/>
              </w:rPr>
            </w:pPr>
          </w:p>
        </w:tc>
        <w:tc>
          <w:tcPr>
            <w:tcW w:w="7499" w:type="dxa"/>
            <w:shd w:val="clear" w:color="auto" w:fill="auto"/>
          </w:tcPr>
          <w:p w:rsidR="00A7227B" w:rsidRDefault="00A7227B" w:rsidP="00A7227B">
            <w:pPr>
              <w:snapToGrid w:val="0"/>
              <w:rPr>
                <w:rFonts w:ascii="Calibri" w:hAnsi="Calibri" w:cs="Arial"/>
                <w:b/>
                <w:sz w:val="20"/>
                <w:szCs w:val="20"/>
              </w:rPr>
            </w:pPr>
          </w:p>
        </w:tc>
        <w:tc>
          <w:tcPr>
            <w:tcW w:w="1238" w:type="dxa"/>
            <w:shd w:val="clear" w:color="auto" w:fill="auto"/>
          </w:tcPr>
          <w:p w:rsidR="00A7227B" w:rsidRDefault="00A7227B" w:rsidP="00A7227B">
            <w:pPr>
              <w:snapToGrid w:val="0"/>
              <w:rPr>
                <w:rFonts w:ascii="Calibri" w:hAnsi="Calibri" w:cs="Arial"/>
                <w:sz w:val="20"/>
                <w:szCs w:val="20"/>
              </w:rPr>
            </w:pPr>
          </w:p>
        </w:tc>
      </w:tr>
      <w:tr w:rsidR="00A7227B" w:rsidTr="00A7227B">
        <w:tc>
          <w:tcPr>
            <w:tcW w:w="649" w:type="dxa"/>
            <w:shd w:val="clear" w:color="auto" w:fill="auto"/>
          </w:tcPr>
          <w:p w:rsidR="00A7227B" w:rsidRDefault="00A7227B" w:rsidP="00A7227B">
            <w:pPr>
              <w:snapToGrid w:val="0"/>
              <w:rPr>
                <w:rFonts w:ascii="Calibri" w:hAnsi="Calibri" w:cs="Arial"/>
                <w:b/>
                <w:sz w:val="20"/>
                <w:szCs w:val="20"/>
              </w:rPr>
            </w:pPr>
          </w:p>
        </w:tc>
        <w:tc>
          <w:tcPr>
            <w:tcW w:w="7499" w:type="dxa"/>
            <w:shd w:val="clear" w:color="auto" w:fill="auto"/>
          </w:tcPr>
          <w:p w:rsidR="00A7227B" w:rsidRPr="00EA384B" w:rsidRDefault="00A7227B" w:rsidP="00A7227B">
            <w:pPr>
              <w:pStyle w:val="ListParagraph"/>
              <w:numPr>
                <w:ilvl w:val="0"/>
                <w:numId w:val="13"/>
              </w:numPr>
              <w:snapToGrid w:val="0"/>
              <w:rPr>
                <w:rFonts w:ascii="Calibri" w:hAnsi="Calibri" w:cs="Arial"/>
                <w:sz w:val="20"/>
                <w:szCs w:val="20"/>
              </w:rPr>
            </w:pPr>
            <w:r w:rsidRPr="00EA384B">
              <w:rPr>
                <w:rFonts w:ascii="Calibri" w:hAnsi="Calibri" w:cs="Arial"/>
                <w:sz w:val="20"/>
                <w:szCs w:val="20"/>
              </w:rPr>
              <w:t>There were only two adults in the room from 3.00pm on Thursday and Friday</w:t>
            </w:r>
          </w:p>
        </w:tc>
        <w:tc>
          <w:tcPr>
            <w:tcW w:w="1238" w:type="dxa"/>
            <w:shd w:val="clear" w:color="auto" w:fill="auto"/>
          </w:tcPr>
          <w:p w:rsidR="00A7227B" w:rsidRDefault="00A7227B" w:rsidP="00A7227B">
            <w:pPr>
              <w:snapToGrid w:val="0"/>
              <w:rPr>
                <w:rFonts w:ascii="Calibri" w:hAnsi="Calibri" w:cs="Arial"/>
                <w:sz w:val="20"/>
                <w:szCs w:val="20"/>
              </w:rPr>
            </w:pPr>
          </w:p>
        </w:tc>
      </w:tr>
      <w:tr w:rsidR="00A7227B" w:rsidTr="00A7227B">
        <w:tc>
          <w:tcPr>
            <w:tcW w:w="649" w:type="dxa"/>
            <w:shd w:val="clear" w:color="auto" w:fill="auto"/>
          </w:tcPr>
          <w:p w:rsidR="00A7227B" w:rsidRDefault="00A7227B" w:rsidP="00A7227B">
            <w:pPr>
              <w:snapToGrid w:val="0"/>
              <w:rPr>
                <w:rFonts w:ascii="Calibri" w:hAnsi="Calibri" w:cs="Arial"/>
                <w:b/>
                <w:sz w:val="20"/>
                <w:szCs w:val="20"/>
              </w:rPr>
            </w:pPr>
          </w:p>
        </w:tc>
        <w:tc>
          <w:tcPr>
            <w:tcW w:w="7499" w:type="dxa"/>
            <w:shd w:val="clear" w:color="auto" w:fill="auto"/>
          </w:tcPr>
          <w:p w:rsidR="00A7227B" w:rsidRDefault="00A7227B" w:rsidP="00A7227B">
            <w:pPr>
              <w:snapToGrid w:val="0"/>
              <w:rPr>
                <w:rFonts w:ascii="Calibri" w:hAnsi="Calibri" w:cs="Arial"/>
                <w:b/>
                <w:sz w:val="20"/>
                <w:szCs w:val="20"/>
              </w:rPr>
            </w:pPr>
          </w:p>
        </w:tc>
        <w:tc>
          <w:tcPr>
            <w:tcW w:w="1238" w:type="dxa"/>
            <w:shd w:val="clear" w:color="auto" w:fill="auto"/>
          </w:tcPr>
          <w:p w:rsidR="00A7227B" w:rsidRDefault="00A7227B" w:rsidP="00A7227B">
            <w:pPr>
              <w:snapToGrid w:val="0"/>
              <w:rPr>
                <w:rFonts w:ascii="Calibri" w:hAnsi="Calibri" w:cs="Arial"/>
                <w:sz w:val="20"/>
                <w:szCs w:val="20"/>
              </w:rPr>
            </w:pPr>
          </w:p>
        </w:tc>
      </w:tr>
      <w:tr w:rsidR="00A7227B" w:rsidTr="00A7227B">
        <w:tc>
          <w:tcPr>
            <w:tcW w:w="649" w:type="dxa"/>
            <w:shd w:val="clear" w:color="auto" w:fill="auto"/>
          </w:tcPr>
          <w:p w:rsidR="00A7227B" w:rsidRDefault="00A7227B" w:rsidP="00A7227B">
            <w:pPr>
              <w:snapToGrid w:val="0"/>
              <w:rPr>
                <w:rFonts w:ascii="Calibri" w:hAnsi="Calibri" w:cs="Arial"/>
                <w:b/>
                <w:sz w:val="20"/>
                <w:szCs w:val="20"/>
              </w:rPr>
            </w:pPr>
          </w:p>
        </w:tc>
        <w:tc>
          <w:tcPr>
            <w:tcW w:w="7499" w:type="dxa"/>
            <w:shd w:val="clear" w:color="auto" w:fill="auto"/>
          </w:tcPr>
          <w:p w:rsidR="00A7227B" w:rsidRPr="00EA384B" w:rsidRDefault="00A7227B" w:rsidP="00A7227B">
            <w:pPr>
              <w:pStyle w:val="ListParagraph"/>
              <w:numPr>
                <w:ilvl w:val="0"/>
                <w:numId w:val="13"/>
              </w:numPr>
              <w:snapToGrid w:val="0"/>
              <w:rPr>
                <w:rFonts w:ascii="Calibri" w:hAnsi="Calibri" w:cs="Arial"/>
                <w:sz w:val="20"/>
                <w:szCs w:val="20"/>
              </w:rPr>
            </w:pPr>
            <w:r w:rsidRPr="00EA384B">
              <w:rPr>
                <w:rFonts w:ascii="Calibri" w:hAnsi="Calibri" w:cs="Arial"/>
                <w:sz w:val="20"/>
                <w:szCs w:val="20"/>
              </w:rPr>
              <w:t>There were already high levels of SEN and EAL in East Blue</w:t>
            </w:r>
          </w:p>
        </w:tc>
        <w:tc>
          <w:tcPr>
            <w:tcW w:w="1238" w:type="dxa"/>
            <w:shd w:val="clear" w:color="auto" w:fill="auto"/>
          </w:tcPr>
          <w:p w:rsidR="00A7227B" w:rsidRDefault="00A7227B" w:rsidP="00A7227B">
            <w:pPr>
              <w:snapToGrid w:val="0"/>
              <w:rPr>
                <w:rFonts w:ascii="Calibri" w:hAnsi="Calibri" w:cs="Arial"/>
                <w:sz w:val="20"/>
                <w:szCs w:val="20"/>
              </w:rPr>
            </w:pPr>
          </w:p>
        </w:tc>
      </w:tr>
      <w:tr w:rsidR="00A7227B" w:rsidTr="00A7227B">
        <w:tc>
          <w:tcPr>
            <w:tcW w:w="649" w:type="dxa"/>
            <w:shd w:val="clear" w:color="auto" w:fill="auto"/>
          </w:tcPr>
          <w:p w:rsidR="00A7227B" w:rsidRDefault="00A7227B" w:rsidP="00A7227B">
            <w:pPr>
              <w:snapToGrid w:val="0"/>
              <w:rPr>
                <w:rFonts w:ascii="Calibri" w:hAnsi="Calibri" w:cs="Arial"/>
                <w:b/>
                <w:sz w:val="20"/>
                <w:szCs w:val="20"/>
              </w:rPr>
            </w:pPr>
          </w:p>
        </w:tc>
        <w:tc>
          <w:tcPr>
            <w:tcW w:w="7499" w:type="dxa"/>
            <w:shd w:val="clear" w:color="auto" w:fill="auto"/>
          </w:tcPr>
          <w:p w:rsidR="00A7227B" w:rsidRDefault="00A7227B" w:rsidP="00A7227B">
            <w:pPr>
              <w:snapToGrid w:val="0"/>
              <w:rPr>
                <w:rFonts w:ascii="Calibri" w:hAnsi="Calibri" w:cs="Arial"/>
                <w:b/>
                <w:sz w:val="20"/>
                <w:szCs w:val="20"/>
              </w:rPr>
            </w:pPr>
          </w:p>
        </w:tc>
        <w:tc>
          <w:tcPr>
            <w:tcW w:w="1238" w:type="dxa"/>
            <w:shd w:val="clear" w:color="auto" w:fill="auto"/>
          </w:tcPr>
          <w:p w:rsidR="00A7227B" w:rsidRDefault="00A7227B" w:rsidP="00A7227B">
            <w:pPr>
              <w:snapToGrid w:val="0"/>
              <w:rPr>
                <w:rFonts w:ascii="Calibri" w:hAnsi="Calibri" w:cs="Arial"/>
                <w:sz w:val="20"/>
                <w:szCs w:val="20"/>
              </w:rPr>
            </w:pPr>
          </w:p>
        </w:tc>
      </w:tr>
      <w:tr w:rsidR="00A7227B" w:rsidTr="00A7227B">
        <w:tc>
          <w:tcPr>
            <w:tcW w:w="649" w:type="dxa"/>
            <w:shd w:val="clear" w:color="auto" w:fill="auto"/>
          </w:tcPr>
          <w:p w:rsidR="00A7227B" w:rsidRDefault="00A7227B" w:rsidP="00A7227B">
            <w:pPr>
              <w:snapToGrid w:val="0"/>
              <w:rPr>
                <w:rFonts w:ascii="Calibri" w:hAnsi="Calibri" w:cs="Arial"/>
                <w:b/>
                <w:sz w:val="20"/>
                <w:szCs w:val="20"/>
              </w:rPr>
            </w:pPr>
          </w:p>
        </w:tc>
        <w:tc>
          <w:tcPr>
            <w:tcW w:w="7499" w:type="dxa"/>
            <w:shd w:val="clear" w:color="auto" w:fill="auto"/>
          </w:tcPr>
          <w:p w:rsidR="00A7227B" w:rsidRPr="00EA384B" w:rsidRDefault="00A7227B" w:rsidP="00A7227B">
            <w:pPr>
              <w:pStyle w:val="ListParagraph"/>
              <w:numPr>
                <w:ilvl w:val="0"/>
                <w:numId w:val="13"/>
              </w:numPr>
              <w:snapToGrid w:val="0"/>
              <w:rPr>
                <w:rFonts w:ascii="Calibri" w:hAnsi="Calibri" w:cs="Arial"/>
                <w:sz w:val="20"/>
                <w:szCs w:val="20"/>
              </w:rPr>
            </w:pPr>
            <w:r w:rsidRPr="00EA384B">
              <w:rPr>
                <w:rFonts w:ascii="Calibri" w:hAnsi="Calibri" w:cs="Arial"/>
                <w:sz w:val="20"/>
                <w:szCs w:val="20"/>
              </w:rPr>
              <w:t>The extra support that the settling children would need would mean less provision for the older children already in the room.</w:t>
            </w:r>
          </w:p>
        </w:tc>
        <w:tc>
          <w:tcPr>
            <w:tcW w:w="1238" w:type="dxa"/>
            <w:shd w:val="clear" w:color="auto" w:fill="auto"/>
          </w:tcPr>
          <w:p w:rsidR="00A7227B" w:rsidRDefault="00A7227B" w:rsidP="00A7227B">
            <w:pPr>
              <w:snapToGrid w:val="0"/>
              <w:rPr>
                <w:rFonts w:ascii="Calibri" w:hAnsi="Calibri" w:cs="Arial"/>
                <w:sz w:val="20"/>
                <w:szCs w:val="20"/>
              </w:rPr>
            </w:pPr>
          </w:p>
        </w:tc>
      </w:tr>
      <w:tr w:rsidR="00A7227B" w:rsidTr="00A7227B">
        <w:tc>
          <w:tcPr>
            <w:tcW w:w="649" w:type="dxa"/>
            <w:shd w:val="clear" w:color="auto" w:fill="auto"/>
          </w:tcPr>
          <w:p w:rsidR="00A7227B" w:rsidRDefault="00A7227B" w:rsidP="00A7227B">
            <w:pPr>
              <w:snapToGrid w:val="0"/>
              <w:rPr>
                <w:rFonts w:ascii="Calibri" w:hAnsi="Calibri" w:cs="Arial"/>
                <w:b/>
                <w:sz w:val="20"/>
                <w:szCs w:val="20"/>
              </w:rPr>
            </w:pPr>
          </w:p>
        </w:tc>
        <w:tc>
          <w:tcPr>
            <w:tcW w:w="7499" w:type="dxa"/>
            <w:shd w:val="clear" w:color="auto" w:fill="auto"/>
          </w:tcPr>
          <w:p w:rsidR="00A7227B" w:rsidRDefault="00A7227B" w:rsidP="00A7227B">
            <w:pPr>
              <w:snapToGrid w:val="0"/>
              <w:rPr>
                <w:rFonts w:ascii="Calibri" w:hAnsi="Calibri" w:cs="Arial"/>
                <w:b/>
                <w:sz w:val="20"/>
                <w:szCs w:val="20"/>
              </w:rPr>
            </w:pPr>
          </w:p>
        </w:tc>
        <w:tc>
          <w:tcPr>
            <w:tcW w:w="1238" w:type="dxa"/>
            <w:shd w:val="clear" w:color="auto" w:fill="auto"/>
          </w:tcPr>
          <w:p w:rsidR="00A7227B" w:rsidRDefault="00A7227B" w:rsidP="00A7227B">
            <w:pPr>
              <w:snapToGrid w:val="0"/>
              <w:rPr>
                <w:rFonts w:ascii="Calibri" w:hAnsi="Calibri" w:cs="Arial"/>
                <w:sz w:val="20"/>
                <w:szCs w:val="20"/>
              </w:rPr>
            </w:pPr>
          </w:p>
        </w:tc>
      </w:tr>
      <w:tr w:rsidR="00A7227B" w:rsidTr="00A7227B">
        <w:tc>
          <w:tcPr>
            <w:tcW w:w="649" w:type="dxa"/>
            <w:shd w:val="clear" w:color="auto" w:fill="auto"/>
          </w:tcPr>
          <w:p w:rsidR="00A7227B" w:rsidRDefault="00A7227B" w:rsidP="00A7227B">
            <w:pPr>
              <w:snapToGrid w:val="0"/>
              <w:rPr>
                <w:rFonts w:ascii="Calibri" w:hAnsi="Calibri" w:cs="Arial"/>
                <w:b/>
                <w:sz w:val="20"/>
                <w:szCs w:val="20"/>
              </w:rPr>
            </w:pPr>
          </w:p>
        </w:tc>
        <w:tc>
          <w:tcPr>
            <w:tcW w:w="7499" w:type="dxa"/>
            <w:shd w:val="clear" w:color="auto" w:fill="auto"/>
          </w:tcPr>
          <w:p w:rsidR="00A7227B" w:rsidRPr="00EA384B" w:rsidRDefault="00A7227B" w:rsidP="00A7227B">
            <w:pPr>
              <w:snapToGrid w:val="0"/>
              <w:rPr>
                <w:rFonts w:ascii="Calibri" w:hAnsi="Calibri" w:cs="Arial"/>
                <w:sz w:val="20"/>
                <w:szCs w:val="20"/>
              </w:rPr>
            </w:pPr>
            <w:r>
              <w:rPr>
                <w:rFonts w:ascii="Calibri" w:hAnsi="Calibri" w:cs="Arial"/>
                <w:sz w:val="20"/>
                <w:szCs w:val="20"/>
              </w:rPr>
              <w:t>Julia reported that she had already discussed the e-mail with Felicity.  Governors recognised Felicity’s concerns and her commendable aim of ensuring high quality provision, but expressed concern that:</w:t>
            </w:r>
          </w:p>
        </w:tc>
        <w:tc>
          <w:tcPr>
            <w:tcW w:w="1238" w:type="dxa"/>
            <w:shd w:val="clear" w:color="auto" w:fill="auto"/>
          </w:tcPr>
          <w:p w:rsidR="00A7227B" w:rsidRDefault="00A7227B" w:rsidP="00A7227B">
            <w:pPr>
              <w:snapToGrid w:val="0"/>
              <w:rPr>
                <w:rFonts w:ascii="Calibri" w:hAnsi="Calibri" w:cs="Arial"/>
                <w:sz w:val="20"/>
                <w:szCs w:val="20"/>
              </w:rPr>
            </w:pPr>
          </w:p>
        </w:tc>
      </w:tr>
      <w:tr w:rsidR="00A7227B" w:rsidTr="00A7227B">
        <w:tc>
          <w:tcPr>
            <w:tcW w:w="649" w:type="dxa"/>
            <w:shd w:val="clear" w:color="auto" w:fill="auto"/>
          </w:tcPr>
          <w:p w:rsidR="00A7227B" w:rsidRDefault="00A7227B" w:rsidP="00A7227B">
            <w:pPr>
              <w:snapToGrid w:val="0"/>
              <w:rPr>
                <w:rFonts w:ascii="Calibri" w:hAnsi="Calibri" w:cs="Arial"/>
                <w:b/>
                <w:sz w:val="20"/>
                <w:szCs w:val="20"/>
              </w:rPr>
            </w:pPr>
          </w:p>
        </w:tc>
        <w:tc>
          <w:tcPr>
            <w:tcW w:w="7499" w:type="dxa"/>
            <w:shd w:val="clear" w:color="auto" w:fill="auto"/>
          </w:tcPr>
          <w:p w:rsidR="00A7227B" w:rsidRDefault="00A7227B" w:rsidP="00A7227B">
            <w:pPr>
              <w:snapToGrid w:val="0"/>
              <w:rPr>
                <w:rFonts w:ascii="Calibri" w:hAnsi="Calibri" w:cs="Arial"/>
                <w:b/>
                <w:sz w:val="20"/>
                <w:szCs w:val="20"/>
              </w:rPr>
            </w:pPr>
          </w:p>
        </w:tc>
        <w:tc>
          <w:tcPr>
            <w:tcW w:w="1238" w:type="dxa"/>
            <w:shd w:val="clear" w:color="auto" w:fill="auto"/>
          </w:tcPr>
          <w:p w:rsidR="00A7227B" w:rsidRDefault="00A7227B" w:rsidP="00A7227B">
            <w:pPr>
              <w:snapToGrid w:val="0"/>
              <w:rPr>
                <w:rFonts w:ascii="Calibri" w:hAnsi="Calibri" w:cs="Arial"/>
                <w:sz w:val="20"/>
                <w:szCs w:val="20"/>
              </w:rPr>
            </w:pPr>
          </w:p>
        </w:tc>
      </w:tr>
      <w:tr w:rsidR="00A7227B" w:rsidTr="00A7227B">
        <w:tc>
          <w:tcPr>
            <w:tcW w:w="649" w:type="dxa"/>
            <w:shd w:val="clear" w:color="auto" w:fill="auto"/>
          </w:tcPr>
          <w:p w:rsidR="00A7227B" w:rsidRDefault="00A7227B" w:rsidP="00A7227B">
            <w:pPr>
              <w:snapToGrid w:val="0"/>
              <w:rPr>
                <w:rFonts w:ascii="Calibri" w:hAnsi="Calibri" w:cs="Arial"/>
                <w:b/>
                <w:sz w:val="20"/>
                <w:szCs w:val="20"/>
              </w:rPr>
            </w:pPr>
          </w:p>
        </w:tc>
        <w:tc>
          <w:tcPr>
            <w:tcW w:w="7499" w:type="dxa"/>
            <w:shd w:val="clear" w:color="auto" w:fill="auto"/>
          </w:tcPr>
          <w:p w:rsidR="00A7227B" w:rsidRPr="00EA384B" w:rsidRDefault="00A7227B" w:rsidP="00A7227B">
            <w:pPr>
              <w:pStyle w:val="ListParagraph"/>
              <w:numPr>
                <w:ilvl w:val="0"/>
                <w:numId w:val="14"/>
              </w:numPr>
              <w:snapToGrid w:val="0"/>
              <w:rPr>
                <w:rFonts w:ascii="Calibri" w:hAnsi="Calibri" w:cs="Arial"/>
                <w:sz w:val="20"/>
                <w:szCs w:val="20"/>
              </w:rPr>
            </w:pPr>
            <w:r w:rsidRPr="00EA384B">
              <w:rPr>
                <w:rFonts w:ascii="Calibri" w:hAnsi="Calibri" w:cs="Arial"/>
                <w:sz w:val="20"/>
                <w:szCs w:val="20"/>
              </w:rPr>
              <w:t>Having two different regimes for children in the same class would be very disruptive</w:t>
            </w:r>
          </w:p>
        </w:tc>
        <w:tc>
          <w:tcPr>
            <w:tcW w:w="1238" w:type="dxa"/>
            <w:shd w:val="clear" w:color="auto" w:fill="auto"/>
          </w:tcPr>
          <w:p w:rsidR="00A7227B" w:rsidRDefault="00A7227B" w:rsidP="00A7227B">
            <w:pPr>
              <w:snapToGrid w:val="0"/>
              <w:rPr>
                <w:rFonts w:ascii="Calibri" w:hAnsi="Calibri" w:cs="Arial"/>
                <w:sz w:val="20"/>
                <w:szCs w:val="20"/>
              </w:rPr>
            </w:pPr>
          </w:p>
        </w:tc>
      </w:tr>
      <w:tr w:rsidR="00A7227B" w:rsidTr="00A7227B">
        <w:tc>
          <w:tcPr>
            <w:tcW w:w="649" w:type="dxa"/>
            <w:shd w:val="clear" w:color="auto" w:fill="auto"/>
          </w:tcPr>
          <w:p w:rsidR="00A7227B" w:rsidRDefault="00A7227B" w:rsidP="00A7227B">
            <w:pPr>
              <w:snapToGrid w:val="0"/>
              <w:rPr>
                <w:rFonts w:ascii="Calibri" w:hAnsi="Calibri" w:cs="Arial"/>
                <w:b/>
                <w:sz w:val="20"/>
                <w:szCs w:val="20"/>
              </w:rPr>
            </w:pPr>
          </w:p>
        </w:tc>
        <w:tc>
          <w:tcPr>
            <w:tcW w:w="7499" w:type="dxa"/>
            <w:shd w:val="clear" w:color="auto" w:fill="auto"/>
          </w:tcPr>
          <w:p w:rsidR="00A7227B" w:rsidRDefault="00A7227B" w:rsidP="00A7227B">
            <w:pPr>
              <w:snapToGrid w:val="0"/>
              <w:rPr>
                <w:rFonts w:ascii="Calibri" w:hAnsi="Calibri" w:cs="Arial"/>
                <w:b/>
                <w:sz w:val="20"/>
                <w:szCs w:val="20"/>
              </w:rPr>
            </w:pPr>
          </w:p>
        </w:tc>
        <w:tc>
          <w:tcPr>
            <w:tcW w:w="1238" w:type="dxa"/>
            <w:shd w:val="clear" w:color="auto" w:fill="auto"/>
          </w:tcPr>
          <w:p w:rsidR="00A7227B" w:rsidRDefault="00A7227B" w:rsidP="00A7227B">
            <w:pPr>
              <w:snapToGrid w:val="0"/>
              <w:rPr>
                <w:rFonts w:ascii="Calibri" w:hAnsi="Calibri" w:cs="Arial"/>
                <w:sz w:val="20"/>
                <w:szCs w:val="20"/>
              </w:rPr>
            </w:pPr>
          </w:p>
        </w:tc>
      </w:tr>
      <w:tr w:rsidR="00A7227B" w:rsidTr="00A7227B">
        <w:tc>
          <w:tcPr>
            <w:tcW w:w="649" w:type="dxa"/>
            <w:shd w:val="clear" w:color="auto" w:fill="auto"/>
          </w:tcPr>
          <w:p w:rsidR="00A7227B" w:rsidRDefault="00A7227B" w:rsidP="00A7227B">
            <w:pPr>
              <w:snapToGrid w:val="0"/>
              <w:rPr>
                <w:rFonts w:ascii="Calibri" w:hAnsi="Calibri" w:cs="Arial"/>
                <w:b/>
                <w:sz w:val="20"/>
                <w:szCs w:val="20"/>
              </w:rPr>
            </w:pPr>
          </w:p>
        </w:tc>
        <w:tc>
          <w:tcPr>
            <w:tcW w:w="7499" w:type="dxa"/>
            <w:shd w:val="clear" w:color="auto" w:fill="auto"/>
          </w:tcPr>
          <w:p w:rsidR="00A7227B" w:rsidRPr="00EA384B" w:rsidRDefault="00A7227B" w:rsidP="00A7227B">
            <w:pPr>
              <w:pStyle w:val="ListParagraph"/>
              <w:numPr>
                <w:ilvl w:val="0"/>
                <w:numId w:val="14"/>
              </w:numPr>
              <w:snapToGrid w:val="0"/>
              <w:rPr>
                <w:rFonts w:ascii="Calibri" w:hAnsi="Calibri" w:cs="Arial"/>
                <w:sz w:val="20"/>
                <w:szCs w:val="20"/>
              </w:rPr>
            </w:pPr>
            <w:r w:rsidRPr="00EA384B">
              <w:rPr>
                <w:rFonts w:ascii="Calibri" w:hAnsi="Calibri" w:cs="Arial"/>
                <w:sz w:val="20"/>
                <w:szCs w:val="20"/>
              </w:rPr>
              <w:t>Parents of children whose session ended at 2.45pm would not be charged for the lunch hour.  Offering this option only to children moving up in January would not be fair to parents whose children had moved up in September and who had been offered only the option of a session ending at 3.45pm with a chargeable lunch hour</w:t>
            </w:r>
          </w:p>
        </w:tc>
        <w:tc>
          <w:tcPr>
            <w:tcW w:w="1238" w:type="dxa"/>
            <w:shd w:val="clear" w:color="auto" w:fill="auto"/>
          </w:tcPr>
          <w:p w:rsidR="00A7227B" w:rsidRDefault="00A7227B" w:rsidP="00A7227B">
            <w:pPr>
              <w:snapToGrid w:val="0"/>
              <w:rPr>
                <w:rFonts w:ascii="Calibri" w:hAnsi="Calibri" w:cs="Arial"/>
                <w:sz w:val="20"/>
                <w:szCs w:val="20"/>
              </w:rPr>
            </w:pPr>
          </w:p>
        </w:tc>
      </w:tr>
      <w:tr w:rsidR="00A7227B" w:rsidTr="00A7227B">
        <w:tc>
          <w:tcPr>
            <w:tcW w:w="649" w:type="dxa"/>
            <w:shd w:val="clear" w:color="auto" w:fill="auto"/>
          </w:tcPr>
          <w:p w:rsidR="00A7227B" w:rsidRDefault="00A7227B" w:rsidP="00A7227B">
            <w:pPr>
              <w:snapToGrid w:val="0"/>
              <w:rPr>
                <w:rFonts w:ascii="Calibri" w:hAnsi="Calibri" w:cs="Arial"/>
                <w:b/>
                <w:sz w:val="20"/>
                <w:szCs w:val="20"/>
              </w:rPr>
            </w:pPr>
          </w:p>
        </w:tc>
        <w:tc>
          <w:tcPr>
            <w:tcW w:w="7499" w:type="dxa"/>
            <w:shd w:val="clear" w:color="auto" w:fill="auto"/>
          </w:tcPr>
          <w:p w:rsidR="00A7227B" w:rsidRDefault="00A7227B" w:rsidP="00A7227B">
            <w:pPr>
              <w:snapToGrid w:val="0"/>
              <w:rPr>
                <w:rFonts w:ascii="Calibri" w:hAnsi="Calibri" w:cs="Arial"/>
                <w:b/>
                <w:sz w:val="20"/>
                <w:szCs w:val="20"/>
              </w:rPr>
            </w:pPr>
          </w:p>
        </w:tc>
        <w:tc>
          <w:tcPr>
            <w:tcW w:w="1238" w:type="dxa"/>
            <w:shd w:val="clear" w:color="auto" w:fill="auto"/>
          </w:tcPr>
          <w:p w:rsidR="00A7227B" w:rsidRDefault="00A7227B" w:rsidP="00A7227B">
            <w:pPr>
              <w:snapToGrid w:val="0"/>
              <w:rPr>
                <w:rFonts w:ascii="Calibri" w:hAnsi="Calibri" w:cs="Arial"/>
                <w:sz w:val="20"/>
                <w:szCs w:val="20"/>
              </w:rPr>
            </w:pPr>
          </w:p>
        </w:tc>
      </w:tr>
      <w:tr w:rsidR="00A7227B" w:rsidTr="00A7227B">
        <w:tc>
          <w:tcPr>
            <w:tcW w:w="649" w:type="dxa"/>
            <w:shd w:val="clear" w:color="auto" w:fill="auto"/>
          </w:tcPr>
          <w:p w:rsidR="00A7227B" w:rsidRDefault="00A7227B" w:rsidP="00A7227B">
            <w:pPr>
              <w:snapToGrid w:val="0"/>
              <w:rPr>
                <w:rFonts w:ascii="Calibri" w:hAnsi="Calibri" w:cs="Arial"/>
                <w:b/>
                <w:sz w:val="20"/>
                <w:szCs w:val="20"/>
              </w:rPr>
            </w:pPr>
          </w:p>
        </w:tc>
        <w:tc>
          <w:tcPr>
            <w:tcW w:w="7499" w:type="dxa"/>
            <w:shd w:val="clear" w:color="auto" w:fill="auto"/>
          </w:tcPr>
          <w:p w:rsidR="00A7227B" w:rsidRPr="00EA384B" w:rsidRDefault="00A7227B" w:rsidP="00A7227B">
            <w:pPr>
              <w:pStyle w:val="ListParagraph"/>
              <w:numPr>
                <w:ilvl w:val="0"/>
                <w:numId w:val="14"/>
              </w:numPr>
              <w:snapToGrid w:val="0"/>
              <w:rPr>
                <w:rFonts w:ascii="Calibri" w:hAnsi="Calibri" w:cs="Arial"/>
                <w:sz w:val="20"/>
                <w:szCs w:val="20"/>
              </w:rPr>
            </w:pPr>
            <w:r w:rsidRPr="00EA384B">
              <w:rPr>
                <w:rFonts w:ascii="Calibri" w:hAnsi="Calibri" w:cs="Arial"/>
                <w:sz w:val="20"/>
                <w:szCs w:val="20"/>
              </w:rPr>
              <w:t>Parents had the option of collecting earlier than 3.45pm if they wished, and some did, to fit in with school pick-up; but they should not actively be encouraged not to make use of provision to which they were entitled and for part of which they had paid for</w:t>
            </w:r>
          </w:p>
        </w:tc>
        <w:tc>
          <w:tcPr>
            <w:tcW w:w="1238" w:type="dxa"/>
            <w:shd w:val="clear" w:color="auto" w:fill="auto"/>
          </w:tcPr>
          <w:p w:rsidR="00A7227B" w:rsidRDefault="00A7227B" w:rsidP="00A7227B">
            <w:pPr>
              <w:snapToGrid w:val="0"/>
              <w:rPr>
                <w:rFonts w:ascii="Calibri" w:hAnsi="Calibri" w:cs="Arial"/>
                <w:sz w:val="20"/>
                <w:szCs w:val="20"/>
              </w:rPr>
            </w:pPr>
          </w:p>
        </w:tc>
      </w:tr>
      <w:tr w:rsidR="00A7227B" w:rsidTr="00A7227B">
        <w:tc>
          <w:tcPr>
            <w:tcW w:w="649" w:type="dxa"/>
            <w:shd w:val="clear" w:color="auto" w:fill="auto"/>
          </w:tcPr>
          <w:p w:rsidR="00A7227B" w:rsidRDefault="00A7227B" w:rsidP="00A7227B">
            <w:pPr>
              <w:snapToGrid w:val="0"/>
              <w:rPr>
                <w:rFonts w:ascii="Calibri" w:hAnsi="Calibri" w:cs="Arial"/>
                <w:b/>
                <w:sz w:val="20"/>
                <w:szCs w:val="20"/>
              </w:rPr>
            </w:pPr>
          </w:p>
        </w:tc>
        <w:tc>
          <w:tcPr>
            <w:tcW w:w="7499" w:type="dxa"/>
            <w:shd w:val="clear" w:color="auto" w:fill="auto"/>
          </w:tcPr>
          <w:p w:rsidR="00A7227B" w:rsidRDefault="00A7227B" w:rsidP="00A7227B">
            <w:pPr>
              <w:snapToGrid w:val="0"/>
              <w:rPr>
                <w:rFonts w:ascii="Calibri" w:hAnsi="Calibri" w:cs="Arial"/>
                <w:b/>
                <w:sz w:val="20"/>
                <w:szCs w:val="20"/>
              </w:rPr>
            </w:pPr>
          </w:p>
        </w:tc>
        <w:tc>
          <w:tcPr>
            <w:tcW w:w="1238" w:type="dxa"/>
            <w:shd w:val="clear" w:color="auto" w:fill="auto"/>
          </w:tcPr>
          <w:p w:rsidR="00A7227B" w:rsidRDefault="00A7227B" w:rsidP="00A7227B">
            <w:pPr>
              <w:snapToGrid w:val="0"/>
              <w:rPr>
                <w:rFonts w:ascii="Calibri" w:hAnsi="Calibri" w:cs="Arial"/>
                <w:sz w:val="20"/>
                <w:szCs w:val="20"/>
              </w:rPr>
            </w:pPr>
          </w:p>
        </w:tc>
      </w:tr>
      <w:tr w:rsidR="00A7227B" w:rsidTr="00A7227B">
        <w:tc>
          <w:tcPr>
            <w:tcW w:w="649" w:type="dxa"/>
            <w:shd w:val="clear" w:color="auto" w:fill="auto"/>
          </w:tcPr>
          <w:p w:rsidR="00A7227B" w:rsidRDefault="00A7227B" w:rsidP="00A7227B">
            <w:pPr>
              <w:snapToGrid w:val="0"/>
              <w:rPr>
                <w:rFonts w:ascii="Calibri" w:hAnsi="Calibri" w:cs="Arial"/>
                <w:b/>
                <w:sz w:val="20"/>
                <w:szCs w:val="20"/>
              </w:rPr>
            </w:pPr>
          </w:p>
        </w:tc>
        <w:tc>
          <w:tcPr>
            <w:tcW w:w="7499" w:type="dxa"/>
            <w:shd w:val="clear" w:color="auto" w:fill="auto"/>
          </w:tcPr>
          <w:p w:rsidR="00A7227B" w:rsidRPr="00EA384B" w:rsidRDefault="00A7227B" w:rsidP="00A7227B">
            <w:pPr>
              <w:pStyle w:val="ListParagraph"/>
              <w:numPr>
                <w:ilvl w:val="0"/>
                <w:numId w:val="14"/>
              </w:numPr>
              <w:snapToGrid w:val="0"/>
              <w:rPr>
                <w:rFonts w:ascii="Calibri" w:hAnsi="Calibri" w:cs="Arial"/>
                <w:sz w:val="20"/>
                <w:szCs w:val="20"/>
              </w:rPr>
            </w:pPr>
            <w:r w:rsidRPr="00EA384B">
              <w:rPr>
                <w:rFonts w:ascii="Calibri" w:hAnsi="Calibri" w:cs="Arial"/>
                <w:sz w:val="20"/>
                <w:szCs w:val="20"/>
              </w:rPr>
              <w:t>The whole system, including the chargeable lunch hour, would be reviewed at the end of the year, when the 30 hours offer would have been running for a year.</w:t>
            </w:r>
          </w:p>
        </w:tc>
        <w:tc>
          <w:tcPr>
            <w:tcW w:w="1238" w:type="dxa"/>
            <w:shd w:val="clear" w:color="auto" w:fill="auto"/>
          </w:tcPr>
          <w:p w:rsidR="00A7227B" w:rsidRDefault="00A7227B" w:rsidP="00A7227B">
            <w:pPr>
              <w:snapToGrid w:val="0"/>
              <w:rPr>
                <w:rFonts w:ascii="Calibri" w:hAnsi="Calibri" w:cs="Arial"/>
                <w:sz w:val="20"/>
                <w:szCs w:val="20"/>
              </w:rPr>
            </w:pPr>
          </w:p>
        </w:tc>
      </w:tr>
      <w:tr w:rsidR="00A7227B" w:rsidTr="00A7227B">
        <w:tc>
          <w:tcPr>
            <w:tcW w:w="649" w:type="dxa"/>
            <w:shd w:val="clear" w:color="auto" w:fill="auto"/>
          </w:tcPr>
          <w:p w:rsidR="00A7227B" w:rsidRDefault="00A7227B" w:rsidP="00A7227B">
            <w:pPr>
              <w:snapToGrid w:val="0"/>
              <w:rPr>
                <w:rFonts w:ascii="Calibri" w:hAnsi="Calibri" w:cs="Arial"/>
                <w:b/>
                <w:sz w:val="20"/>
                <w:szCs w:val="20"/>
              </w:rPr>
            </w:pPr>
          </w:p>
        </w:tc>
        <w:tc>
          <w:tcPr>
            <w:tcW w:w="7499" w:type="dxa"/>
            <w:shd w:val="clear" w:color="auto" w:fill="auto"/>
          </w:tcPr>
          <w:p w:rsidR="00A7227B" w:rsidRDefault="00A7227B" w:rsidP="00A7227B">
            <w:pPr>
              <w:snapToGrid w:val="0"/>
              <w:rPr>
                <w:rFonts w:ascii="Calibri" w:hAnsi="Calibri" w:cs="Arial"/>
                <w:b/>
                <w:sz w:val="20"/>
                <w:szCs w:val="20"/>
              </w:rPr>
            </w:pPr>
          </w:p>
        </w:tc>
        <w:tc>
          <w:tcPr>
            <w:tcW w:w="1238" w:type="dxa"/>
            <w:shd w:val="clear" w:color="auto" w:fill="auto"/>
          </w:tcPr>
          <w:p w:rsidR="00A7227B" w:rsidRDefault="00A7227B" w:rsidP="00A7227B">
            <w:pPr>
              <w:snapToGrid w:val="0"/>
              <w:rPr>
                <w:rFonts w:ascii="Calibri" w:hAnsi="Calibri" w:cs="Arial"/>
                <w:sz w:val="20"/>
                <w:szCs w:val="20"/>
              </w:rPr>
            </w:pPr>
          </w:p>
        </w:tc>
      </w:tr>
      <w:tr w:rsidR="00A7227B" w:rsidTr="00A7227B">
        <w:tc>
          <w:tcPr>
            <w:tcW w:w="649" w:type="dxa"/>
            <w:shd w:val="clear" w:color="auto" w:fill="auto"/>
          </w:tcPr>
          <w:p w:rsidR="00A7227B" w:rsidRDefault="00A7227B" w:rsidP="00A7227B">
            <w:pPr>
              <w:snapToGrid w:val="0"/>
              <w:rPr>
                <w:rFonts w:ascii="Calibri" w:hAnsi="Calibri" w:cs="Arial"/>
                <w:b/>
                <w:sz w:val="20"/>
                <w:szCs w:val="20"/>
              </w:rPr>
            </w:pPr>
          </w:p>
        </w:tc>
        <w:tc>
          <w:tcPr>
            <w:tcW w:w="7499" w:type="dxa"/>
            <w:shd w:val="clear" w:color="auto" w:fill="auto"/>
          </w:tcPr>
          <w:p w:rsidR="00A7227B" w:rsidRPr="00EA384B" w:rsidRDefault="00A7227B" w:rsidP="00A7227B">
            <w:pPr>
              <w:snapToGrid w:val="0"/>
              <w:rPr>
                <w:rFonts w:ascii="Calibri" w:hAnsi="Calibri" w:cs="Arial"/>
                <w:sz w:val="20"/>
                <w:szCs w:val="20"/>
              </w:rPr>
            </w:pPr>
            <w:r>
              <w:rPr>
                <w:rFonts w:ascii="Calibri" w:hAnsi="Calibri" w:cs="Arial"/>
                <w:sz w:val="20"/>
                <w:szCs w:val="20"/>
              </w:rPr>
              <w:t>Governors suggested that it might help to advertise for parent volunteers to come in at the end of the day, identifying specific activities that they could help with such as reading books to children or singing with them.</w:t>
            </w:r>
          </w:p>
        </w:tc>
        <w:tc>
          <w:tcPr>
            <w:tcW w:w="1238" w:type="dxa"/>
            <w:shd w:val="clear" w:color="auto" w:fill="auto"/>
          </w:tcPr>
          <w:p w:rsidR="00A7227B" w:rsidRPr="00686CAD" w:rsidRDefault="00A7227B" w:rsidP="00A7227B">
            <w:pPr>
              <w:snapToGrid w:val="0"/>
              <w:rPr>
                <w:rFonts w:ascii="Calibri" w:hAnsi="Calibri" w:cs="Arial"/>
                <w:b/>
                <w:sz w:val="20"/>
                <w:szCs w:val="20"/>
              </w:rPr>
            </w:pPr>
          </w:p>
          <w:p w:rsidR="00A7227B" w:rsidRDefault="00A7227B" w:rsidP="00A7227B">
            <w:pPr>
              <w:snapToGrid w:val="0"/>
              <w:rPr>
                <w:rFonts w:ascii="Calibri" w:hAnsi="Calibri" w:cs="Arial"/>
                <w:sz w:val="20"/>
                <w:szCs w:val="20"/>
              </w:rPr>
            </w:pPr>
            <w:r w:rsidRPr="00686CAD">
              <w:rPr>
                <w:rFonts w:ascii="Calibri" w:hAnsi="Calibri" w:cs="Arial"/>
                <w:b/>
                <w:sz w:val="20"/>
                <w:szCs w:val="20"/>
              </w:rPr>
              <w:t>Alex</w:t>
            </w:r>
          </w:p>
        </w:tc>
      </w:tr>
      <w:tr w:rsidR="00A7227B" w:rsidTr="00A7227B">
        <w:tc>
          <w:tcPr>
            <w:tcW w:w="649" w:type="dxa"/>
            <w:shd w:val="clear" w:color="auto" w:fill="auto"/>
          </w:tcPr>
          <w:p w:rsidR="00A7227B" w:rsidRDefault="00A7227B" w:rsidP="00A7227B">
            <w:pPr>
              <w:snapToGrid w:val="0"/>
              <w:rPr>
                <w:rFonts w:ascii="Calibri" w:hAnsi="Calibri" w:cs="Arial"/>
                <w:b/>
                <w:sz w:val="20"/>
                <w:szCs w:val="20"/>
              </w:rPr>
            </w:pPr>
          </w:p>
        </w:tc>
        <w:tc>
          <w:tcPr>
            <w:tcW w:w="7499" w:type="dxa"/>
            <w:shd w:val="clear" w:color="auto" w:fill="auto"/>
          </w:tcPr>
          <w:p w:rsidR="00A7227B" w:rsidRDefault="00A7227B" w:rsidP="00A7227B">
            <w:pPr>
              <w:snapToGrid w:val="0"/>
              <w:rPr>
                <w:rFonts w:ascii="Calibri" w:hAnsi="Calibri" w:cs="Arial"/>
                <w:b/>
                <w:sz w:val="20"/>
                <w:szCs w:val="20"/>
              </w:rPr>
            </w:pPr>
          </w:p>
        </w:tc>
        <w:tc>
          <w:tcPr>
            <w:tcW w:w="1238" w:type="dxa"/>
            <w:shd w:val="clear" w:color="auto" w:fill="auto"/>
          </w:tcPr>
          <w:p w:rsidR="00A7227B" w:rsidRDefault="00A7227B" w:rsidP="00A7227B">
            <w:pPr>
              <w:snapToGrid w:val="0"/>
              <w:rPr>
                <w:rFonts w:ascii="Calibri" w:hAnsi="Calibri" w:cs="Arial"/>
                <w:sz w:val="20"/>
                <w:szCs w:val="20"/>
              </w:rPr>
            </w:pPr>
          </w:p>
        </w:tc>
      </w:tr>
      <w:tr w:rsidR="00A7227B" w:rsidTr="00A7227B">
        <w:tc>
          <w:tcPr>
            <w:tcW w:w="649" w:type="dxa"/>
            <w:shd w:val="clear" w:color="auto" w:fill="auto"/>
          </w:tcPr>
          <w:p w:rsidR="00A7227B" w:rsidRDefault="00A7227B" w:rsidP="00A7227B">
            <w:pPr>
              <w:snapToGrid w:val="0"/>
              <w:rPr>
                <w:rFonts w:ascii="Calibri" w:hAnsi="Calibri" w:cs="Arial"/>
                <w:b/>
                <w:sz w:val="20"/>
                <w:szCs w:val="20"/>
              </w:rPr>
            </w:pPr>
          </w:p>
        </w:tc>
        <w:tc>
          <w:tcPr>
            <w:tcW w:w="7499" w:type="dxa"/>
            <w:shd w:val="clear" w:color="auto" w:fill="auto"/>
          </w:tcPr>
          <w:p w:rsidR="00A7227B" w:rsidRPr="00EA384B" w:rsidRDefault="00A7227B" w:rsidP="00A7227B">
            <w:pPr>
              <w:snapToGrid w:val="0"/>
              <w:rPr>
                <w:rFonts w:ascii="Calibri" w:hAnsi="Calibri" w:cs="Arial"/>
                <w:sz w:val="20"/>
                <w:szCs w:val="20"/>
              </w:rPr>
            </w:pPr>
            <w:r>
              <w:rPr>
                <w:rFonts w:ascii="Calibri" w:hAnsi="Calibri" w:cs="Arial"/>
                <w:sz w:val="20"/>
                <w:szCs w:val="20"/>
              </w:rPr>
              <w:t>Arising from this discussion, some Governors expressed concern about the use of television in the nursery, typically as a form of quiet time after lunch or when children were tired at the end of the day.  The use of television in holiday club was also raised.  It was agreed that this would be discussed further.</w:t>
            </w:r>
          </w:p>
        </w:tc>
        <w:tc>
          <w:tcPr>
            <w:tcW w:w="1238" w:type="dxa"/>
            <w:shd w:val="clear" w:color="auto" w:fill="auto"/>
          </w:tcPr>
          <w:p w:rsidR="00A7227B" w:rsidRPr="00686CAD" w:rsidRDefault="00A7227B" w:rsidP="00A7227B">
            <w:pPr>
              <w:snapToGrid w:val="0"/>
              <w:rPr>
                <w:rFonts w:ascii="Calibri" w:hAnsi="Calibri" w:cs="Arial"/>
                <w:b/>
                <w:sz w:val="20"/>
                <w:szCs w:val="20"/>
              </w:rPr>
            </w:pPr>
          </w:p>
          <w:p w:rsidR="00A7227B" w:rsidRPr="00686CAD" w:rsidRDefault="00A7227B" w:rsidP="00A7227B">
            <w:pPr>
              <w:snapToGrid w:val="0"/>
              <w:rPr>
                <w:rFonts w:ascii="Calibri" w:hAnsi="Calibri" w:cs="Arial"/>
                <w:b/>
                <w:sz w:val="20"/>
                <w:szCs w:val="20"/>
              </w:rPr>
            </w:pPr>
            <w:r w:rsidRPr="00686CAD">
              <w:rPr>
                <w:rFonts w:ascii="Calibri" w:hAnsi="Calibri" w:cs="Arial"/>
                <w:b/>
                <w:sz w:val="20"/>
                <w:szCs w:val="20"/>
              </w:rPr>
              <w:t>Alex/</w:t>
            </w:r>
          </w:p>
          <w:p w:rsidR="00A7227B" w:rsidRPr="00686CAD" w:rsidRDefault="00A7227B" w:rsidP="00A7227B">
            <w:pPr>
              <w:snapToGrid w:val="0"/>
              <w:rPr>
                <w:rFonts w:ascii="Calibri" w:hAnsi="Calibri" w:cs="Arial"/>
                <w:b/>
                <w:sz w:val="20"/>
                <w:szCs w:val="20"/>
              </w:rPr>
            </w:pPr>
            <w:r w:rsidRPr="00686CAD">
              <w:rPr>
                <w:rFonts w:ascii="Calibri" w:hAnsi="Calibri" w:cs="Arial"/>
                <w:b/>
                <w:sz w:val="20"/>
                <w:szCs w:val="20"/>
              </w:rPr>
              <w:t>Parent Governors</w:t>
            </w:r>
          </w:p>
        </w:tc>
      </w:tr>
      <w:tr w:rsidR="00A7227B" w:rsidTr="00A7227B">
        <w:tc>
          <w:tcPr>
            <w:tcW w:w="649" w:type="dxa"/>
            <w:shd w:val="clear" w:color="auto" w:fill="auto"/>
          </w:tcPr>
          <w:p w:rsidR="00A7227B" w:rsidRDefault="00A7227B" w:rsidP="00A7227B">
            <w:pPr>
              <w:snapToGrid w:val="0"/>
              <w:rPr>
                <w:rFonts w:ascii="Calibri" w:hAnsi="Calibri" w:cs="Arial"/>
                <w:b/>
                <w:sz w:val="20"/>
                <w:szCs w:val="20"/>
              </w:rPr>
            </w:pPr>
          </w:p>
        </w:tc>
        <w:tc>
          <w:tcPr>
            <w:tcW w:w="7499" w:type="dxa"/>
            <w:shd w:val="clear" w:color="auto" w:fill="auto"/>
          </w:tcPr>
          <w:p w:rsidR="00A7227B" w:rsidRDefault="00A7227B" w:rsidP="00A7227B">
            <w:pPr>
              <w:snapToGrid w:val="0"/>
              <w:rPr>
                <w:rFonts w:ascii="Calibri" w:hAnsi="Calibri" w:cs="Arial"/>
                <w:b/>
                <w:sz w:val="20"/>
                <w:szCs w:val="20"/>
              </w:rPr>
            </w:pPr>
          </w:p>
        </w:tc>
        <w:tc>
          <w:tcPr>
            <w:tcW w:w="1238" w:type="dxa"/>
            <w:shd w:val="clear" w:color="auto" w:fill="auto"/>
          </w:tcPr>
          <w:p w:rsidR="00A7227B" w:rsidRPr="00686CAD" w:rsidRDefault="00A7227B" w:rsidP="00A7227B">
            <w:pPr>
              <w:snapToGrid w:val="0"/>
              <w:rPr>
                <w:rFonts w:ascii="Calibri" w:hAnsi="Calibri" w:cs="Arial"/>
                <w:b/>
                <w:sz w:val="20"/>
                <w:szCs w:val="20"/>
              </w:rPr>
            </w:pPr>
          </w:p>
        </w:tc>
      </w:tr>
      <w:tr w:rsidR="00A7227B" w:rsidTr="00A7227B">
        <w:tc>
          <w:tcPr>
            <w:tcW w:w="649" w:type="dxa"/>
            <w:shd w:val="clear" w:color="auto" w:fill="auto"/>
          </w:tcPr>
          <w:p w:rsidR="00A7227B" w:rsidRDefault="00A7227B" w:rsidP="00A7227B">
            <w:pPr>
              <w:snapToGrid w:val="0"/>
              <w:rPr>
                <w:rFonts w:ascii="Calibri" w:hAnsi="Calibri" w:cs="Arial"/>
                <w:b/>
                <w:sz w:val="20"/>
                <w:szCs w:val="20"/>
              </w:rPr>
            </w:pPr>
          </w:p>
        </w:tc>
        <w:tc>
          <w:tcPr>
            <w:tcW w:w="7499" w:type="dxa"/>
            <w:shd w:val="clear" w:color="auto" w:fill="auto"/>
          </w:tcPr>
          <w:p w:rsidR="00A7227B" w:rsidRDefault="00A7227B" w:rsidP="00A7227B">
            <w:pPr>
              <w:snapToGrid w:val="0"/>
              <w:rPr>
                <w:rFonts w:ascii="Calibri" w:hAnsi="Calibri" w:cs="Arial"/>
                <w:b/>
                <w:sz w:val="20"/>
                <w:szCs w:val="20"/>
              </w:rPr>
            </w:pPr>
            <w:r>
              <w:rPr>
                <w:rFonts w:ascii="Calibri" w:hAnsi="Calibri" w:cs="Arial"/>
                <w:sz w:val="20"/>
                <w:szCs w:val="20"/>
              </w:rPr>
              <w:t>Julia agreed to e-mail Felicity with a response following the Governors’ discussion.</w:t>
            </w:r>
          </w:p>
        </w:tc>
        <w:tc>
          <w:tcPr>
            <w:tcW w:w="1238" w:type="dxa"/>
            <w:shd w:val="clear" w:color="auto" w:fill="auto"/>
          </w:tcPr>
          <w:p w:rsidR="00A7227B" w:rsidRPr="00686CAD" w:rsidRDefault="00A7227B" w:rsidP="00A7227B">
            <w:pPr>
              <w:snapToGrid w:val="0"/>
              <w:rPr>
                <w:rFonts w:ascii="Calibri" w:hAnsi="Calibri" w:cs="Arial"/>
                <w:b/>
                <w:sz w:val="20"/>
                <w:szCs w:val="20"/>
              </w:rPr>
            </w:pPr>
            <w:r w:rsidRPr="00686CAD">
              <w:rPr>
                <w:rFonts w:ascii="Calibri" w:hAnsi="Calibri" w:cs="Arial"/>
                <w:b/>
                <w:sz w:val="20"/>
                <w:szCs w:val="20"/>
              </w:rPr>
              <w:t>Julia</w:t>
            </w:r>
          </w:p>
        </w:tc>
      </w:tr>
      <w:tr w:rsidR="00A7227B" w:rsidTr="00A7227B">
        <w:tc>
          <w:tcPr>
            <w:tcW w:w="649" w:type="dxa"/>
            <w:shd w:val="clear" w:color="auto" w:fill="auto"/>
          </w:tcPr>
          <w:p w:rsidR="00A7227B" w:rsidRDefault="00A7227B" w:rsidP="00A7227B">
            <w:pPr>
              <w:snapToGrid w:val="0"/>
              <w:rPr>
                <w:rFonts w:ascii="Calibri" w:hAnsi="Calibri" w:cs="Arial"/>
                <w:b/>
                <w:sz w:val="20"/>
                <w:szCs w:val="20"/>
              </w:rPr>
            </w:pPr>
          </w:p>
        </w:tc>
        <w:tc>
          <w:tcPr>
            <w:tcW w:w="7499" w:type="dxa"/>
            <w:shd w:val="clear" w:color="auto" w:fill="auto"/>
          </w:tcPr>
          <w:p w:rsidR="00A7227B" w:rsidRDefault="00A7227B" w:rsidP="00A7227B">
            <w:pPr>
              <w:snapToGrid w:val="0"/>
              <w:rPr>
                <w:rFonts w:ascii="Calibri" w:hAnsi="Calibri" w:cs="Arial"/>
                <w:b/>
                <w:sz w:val="20"/>
                <w:szCs w:val="20"/>
              </w:rPr>
            </w:pPr>
          </w:p>
        </w:tc>
        <w:tc>
          <w:tcPr>
            <w:tcW w:w="1238" w:type="dxa"/>
            <w:shd w:val="clear" w:color="auto" w:fill="auto"/>
          </w:tcPr>
          <w:p w:rsidR="00A7227B" w:rsidRDefault="00A7227B" w:rsidP="00A7227B">
            <w:pPr>
              <w:snapToGrid w:val="0"/>
              <w:rPr>
                <w:rFonts w:ascii="Calibri" w:hAnsi="Calibri" w:cs="Arial"/>
                <w:sz w:val="20"/>
                <w:szCs w:val="20"/>
              </w:rPr>
            </w:pPr>
          </w:p>
        </w:tc>
      </w:tr>
      <w:tr w:rsidR="00A7227B" w:rsidTr="00A7227B">
        <w:tc>
          <w:tcPr>
            <w:tcW w:w="649" w:type="dxa"/>
            <w:shd w:val="clear" w:color="auto" w:fill="auto"/>
          </w:tcPr>
          <w:p w:rsidR="00A7227B" w:rsidRDefault="00A7227B" w:rsidP="00A7227B">
            <w:pPr>
              <w:snapToGrid w:val="0"/>
              <w:rPr>
                <w:rFonts w:ascii="Calibri" w:hAnsi="Calibri" w:cs="Arial"/>
                <w:b/>
                <w:sz w:val="20"/>
                <w:szCs w:val="20"/>
              </w:rPr>
            </w:pPr>
            <w:r>
              <w:rPr>
                <w:rFonts w:ascii="Calibri" w:hAnsi="Calibri" w:cs="Arial"/>
                <w:b/>
                <w:sz w:val="20"/>
                <w:szCs w:val="20"/>
              </w:rPr>
              <w:t>17.</w:t>
            </w:r>
          </w:p>
        </w:tc>
        <w:tc>
          <w:tcPr>
            <w:tcW w:w="7499" w:type="dxa"/>
            <w:shd w:val="clear" w:color="auto" w:fill="auto"/>
          </w:tcPr>
          <w:p w:rsidR="00A7227B" w:rsidRDefault="00A7227B" w:rsidP="00A7227B">
            <w:pPr>
              <w:snapToGrid w:val="0"/>
              <w:rPr>
                <w:rFonts w:ascii="Calibri" w:hAnsi="Calibri" w:cs="Arial"/>
                <w:b/>
                <w:sz w:val="20"/>
                <w:szCs w:val="20"/>
              </w:rPr>
            </w:pPr>
            <w:r>
              <w:rPr>
                <w:rFonts w:ascii="Calibri" w:hAnsi="Calibri" w:cs="Arial"/>
                <w:b/>
                <w:sz w:val="20"/>
                <w:szCs w:val="20"/>
              </w:rPr>
              <w:t>Date of Next Meeting</w:t>
            </w:r>
          </w:p>
        </w:tc>
        <w:tc>
          <w:tcPr>
            <w:tcW w:w="1238" w:type="dxa"/>
            <w:shd w:val="clear" w:color="auto" w:fill="auto"/>
          </w:tcPr>
          <w:p w:rsidR="00A7227B" w:rsidRDefault="00A7227B" w:rsidP="00A7227B">
            <w:pPr>
              <w:snapToGrid w:val="0"/>
              <w:rPr>
                <w:rFonts w:ascii="Calibri" w:hAnsi="Calibri" w:cs="Arial"/>
                <w:sz w:val="20"/>
                <w:szCs w:val="20"/>
              </w:rPr>
            </w:pPr>
          </w:p>
        </w:tc>
      </w:tr>
      <w:tr w:rsidR="00A7227B" w:rsidTr="00A7227B">
        <w:tc>
          <w:tcPr>
            <w:tcW w:w="649" w:type="dxa"/>
            <w:shd w:val="clear" w:color="auto" w:fill="auto"/>
          </w:tcPr>
          <w:p w:rsidR="00A7227B" w:rsidRDefault="00A7227B" w:rsidP="00A7227B">
            <w:pPr>
              <w:snapToGrid w:val="0"/>
              <w:rPr>
                <w:rFonts w:ascii="Calibri" w:hAnsi="Calibri" w:cs="Arial"/>
                <w:b/>
                <w:sz w:val="20"/>
                <w:szCs w:val="20"/>
              </w:rPr>
            </w:pPr>
          </w:p>
        </w:tc>
        <w:tc>
          <w:tcPr>
            <w:tcW w:w="7499" w:type="dxa"/>
            <w:shd w:val="clear" w:color="auto" w:fill="auto"/>
          </w:tcPr>
          <w:p w:rsidR="00A7227B" w:rsidRDefault="00A7227B" w:rsidP="00A7227B">
            <w:pPr>
              <w:snapToGrid w:val="0"/>
              <w:rPr>
                <w:rFonts w:ascii="Calibri" w:hAnsi="Calibri" w:cs="Arial"/>
                <w:b/>
                <w:sz w:val="20"/>
                <w:szCs w:val="20"/>
              </w:rPr>
            </w:pPr>
          </w:p>
        </w:tc>
        <w:tc>
          <w:tcPr>
            <w:tcW w:w="1238" w:type="dxa"/>
            <w:shd w:val="clear" w:color="auto" w:fill="auto"/>
          </w:tcPr>
          <w:p w:rsidR="00A7227B" w:rsidRDefault="00A7227B" w:rsidP="00A7227B">
            <w:pPr>
              <w:snapToGrid w:val="0"/>
              <w:rPr>
                <w:rFonts w:ascii="Calibri" w:hAnsi="Calibri" w:cs="Arial"/>
                <w:sz w:val="20"/>
                <w:szCs w:val="20"/>
              </w:rPr>
            </w:pPr>
          </w:p>
        </w:tc>
      </w:tr>
      <w:tr w:rsidR="00A7227B" w:rsidTr="00A7227B">
        <w:tc>
          <w:tcPr>
            <w:tcW w:w="649" w:type="dxa"/>
            <w:shd w:val="clear" w:color="auto" w:fill="auto"/>
          </w:tcPr>
          <w:p w:rsidR="00A7227B" w:rsidRDefault="00A7227B" w:rsidP="00A7227B">
            <w:pPr>
              <w:snapToGrid w:val="0"/>
              <w:rPr>
                <w:rFonts w:ascii="Calibri" w:hAnsi="Calibri" w:cs="Arial"/>
                <w:b/>
                <w:sz w:val="20"/>
                <w:szCs w:val="20"/>
              </w:rPr>
            </w:pPr>
          </w:p>
        </w:tc>
        <w:tc>
          <w:tcPr>
            <w:tcW w:w="7499" w:type="dxa"/>
            <w:shd w:val="clear" w:color="auto" w:fill="auto"/>
          </w:tcPr>
          <w:p w:rsidR="00A7227B" w:rsidRPr="002C10DE" w:rsidRDefault="00A7227B" w:rsidP="00A7227B">
            <w:pPr>
              <w:snapToGrid w:val="0"/>
              <w:rPr>
                <w:rFonts w:ascii="Calibri" w:hAnsi="Calibri" w:cs="Arial"/>
                <w:sz w:val="20"/>
                <w:szCs w:val="20"/>
              </w:rPr>
            </w:pPr>
            <w:r>
              <w:rPr>
                <w:rFonts w:ascii="Calibri" w:hAnsi="Calibri" w:cs="Arial"/>
                <w:sz w:val="20"/>
                <w:szCs w:val="20"/>
              </w:rPr>
              <w:t>The next Governing Body meeting would be held on Thursday 8</w:t>
            </w:r>
            <w:r w:rsidRPr="00936502">
              <w:rPr>
                <w:rFonts w:ascii="Calibri" w:hAnsi="Calibri" w:cs="Arial"/>
                <w:sz w:val="20"/>
                <w:szCs w:val="20"/>
                <w:vertAlign w:val="superscript"/>
              </w:rPr>
              <w:t>th</w:t>
            </w:r>
            <w:r>
              <w:rPr>
                <w:rFonts w:ascii="Calibri" w:hAnsi="Calibri" w:cs="Arial"/>
                <w:sz w:val="20"/>
                <w:szCs w:val="20"/>
              </w:rPr>
              <w:t xml:space="preserve"> February 2018, starting at </w:t>
            </w:r>
            <w:r w:rsidRPr="002C10DE">
              <w:rPr>
                <w:rFonts w:ascii="Calibri" w:hAnsi="Calibri" w:cs="Arial"/>
                <w:b/>
                <w:sz w:val="20"/>
                <w:szCs w:val="20"/>
                <w:u w:val="single"/>
              </w:rPr>
              <w:t>7.00pm.</w:t>
            </w:r>
          </w:p>
        </w:tc>
        <w:tc>
          <w:tcPr>
            <w:tcW w:w="1238" w:type="dxa"/>
            <w:shd w:val="clear" w:color="auto" w:fill="auto"/>
          </w:tcPr>
          <w:p w:rsidR="00A7227B" w:rsidRDefault="00A7227B" w:rsidP="00A7227B">
            <w:pPr>
              <w:snapToGrid w:val="0"/>
              <w:rPr>
                <w:rFonts w:ascii="Calibri" w:hAnsi="Calibri" w:cs="Arial"/>
                <w:sz w:val="20"/>
                <w:szCs w:val="20"/>
              </w:rPr>
            </w:pPr>
          </w:p>
        </w:tc>
      </w:tr>
      <w:tr w:rsidR="00A7227B" w:rsidTr="00A7227B">
        <w:tc>
          <w:tcPr>
            <w:tcW w:w="649" w:type="dxa"/>
            <w:shd w:val="clear" w:color="auto" w:fill="auto"/>
          </w:tcPr>
          <w:p w:rsidR="00A7227B" w:rsidRDefault="00A7227B" w:rsidP="00A7227B">
            <w:pPr>
              <w:snapToGrid w:val="0"/>
              <w:rPr>
                <w:rFonts w:ascii="Calibri" w:hAnsi="Calibri" w:cs="Arial"/>
                <w:b/>
                <w:sz w:val="20"/>
                <w:szCs w:val="20"/>
              </w:rPr>
            </w:pPr>
          </w:p>
        </w:tc>
        <w:tc>
          <w:tcPr>
            <w:tcW w:w="7499" w:type="dxa"/>
            <w:shd w:val="clear" w:color="auto" w:fill="auto"/>
          </w:tcPr>
          <w:p w:rsidR="00A7227B" w:rsidRDefault="00A7227B" w:rsidP="00A7227B">
            <w:pPr>
              <w:snapToGrid w:val="0"/>
              <w:rPr>
                <w:rFonts w:ascii="Calibri" w:hAnsi="Calibri" w:cs="Arial"/>
                <w:b/>
                <w:sz w:val="20"/>
                <w:szCs w:val="20"/>
              </w:rPr>
            </w:pPr>
          </w:p>
        </w:tc>
        <w:tc>
          <w:tcPr>
            <w:tcW w:w="1238" w:type="dxa"/>
            <w:shd w:val="clear" w:color="auto" w:fill="auto"/>
          </w:tcPr>
          <w:p w:rsidR="00A7227B" w:rsidRDefault="00A7227B" w:rsidP="00A7227B">
            <w:pPr>
              <w:snapToGrid w:val="0"/>
              <w:rPr>
                <w:rFonts w:ascii="Calibri" w:hAnsi="Calibri" w:cs="Arial"/>
                <w:sz w:val="20"/>
                <w:szCs w:val="20"/>
              </w:rPr>
            </w:pPr>
          </w:p>
        </w:tc>
      </w:tr>
      <w:tr w:rsidR="00A7227B" w:rsidTr="00A7227B">
        <w:tc>
          <w:tcPr>
            <w:tcW w:w="649" w:type="dxa"/>
            <w:shd w:val="clear" w:color="auto" w:fill="auto"/>
          </w:tcPr>
          <w:p w:rsidR="00A7227B" w:rsidRDefault="00A7227B" w:rsidP="00A7227B">
            <w:pPr>
              <w:snapToGrid w:val="0"/>
              <w:rPr>
                <w:rFonts w:ascii="Calibri" w:hAnsi="Calibri" w:cs="Arial"/>
                <w:b/>
                <w:sz w:val="20"/>
                <w:szCs w:val="20"/>
              </w:rPr>
            </w:pPr>
          </w:p>
        </w:tc>
        <w:tc>
          <w:tcPr>
            <w:tcW w:w="7499" w:type="dxa"/>
            <w:shd w:val="clear" w:color="auto" w:fill="auto"/>
          </w:tcPr>
          <w:p w:rsidR="00A7227B" w:rsidRDefault="00A7227B" w:rsidP="00A7227B">
            <w:pPr>
              <w:rPr>
                <w:rFonts w:ascii="Calibri" w:hAnsi="Calibri" w:cs="Arial"/>
                <w:sz w:val="20"/>
                <w:szCs w:val="20"/>
              </w:rPr>
            </w:pPr>
            <w:r>
              <w:rPr>
                <w:rFonts w:ascii="Calibri" w:hAnsi="Calibri" w:cs="Arial"/>
                <w:sz w:val="20"/>
                <w:szCs w:val="20"/>
              </w:rPr>
              <w:t>The meeting ended at 9.20pm.</w:t>
            </w:r>
          </w:p>
        </w:tc>
        <w:tc>
          <w:tcPr>
            <w:tcW w:w="1238" w:type="dxa"/>
            <w:shd w:val="clear" w:color="auto" w:fill="auto"/>
          </w:tcPr>
          <w:p w:rsidR="00A7227B" w:rsidRDefault="00A7227B" w:rsidP="00A7227B">
            <w:pPr>
              <w:snapToGrid w:val="0"/>
              <w:rPr>
                <w:rFonts w:ascii="Calibri" w:hAnsi="Calibri" w:cs="Arial"/>
                <w:sz w:val="20"/>
                <w:szCs w:val="20"/>
              </w:rPr>
            </w:pPr>
          </w:p>
        </w:tc>
      </w:tr>
    </w:tbl>
    <w:p w:rsidR="005F595B" w:rsidRDefault="005F595B">
      <w:pPr>
        <w:rPr>
          <w:rFonts w:ascii="Calibri" w:hAnsi="Calibri" w:cs="Arial"/>
          <w:sz w:val="20"/>
          <w:szCs w:val="20"/>
        </w:rPr>
      </w:pPr>
    </w:p>
    <w:sectPr w:rsidR="005F595B">
      <w:headerReference w:type="default" r:id="rId8"/>
      <w:footerReference w:type="default" r:id="rId9"/>
      <w:pgSz w:w="11906" w:h="16838"/>
      <w:pgMar w:top="1134" w:right="1134" w:bottom="1134" w:left="1134"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B05" w:rsidRDefault="00377B05">
      <w:r>
        <w:separator/>
      </w:r>
    </w:p>
  </w:endnote>
  <w:endnote w:type="continuationSeparator" w:id="0">
    <w:p w:rsidR="00377B05" w:rsidRDefault="00377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34F" w:rsidRPr="009A10B2" w:rsidRDefault="0078434F">
    <w:pPr>
      <w:pStyle w:val="Footer"/>
      <w:jc w:val="center"/>
      <w:rPr>
        <w:rFonts w:asciiTheme="minorHAnsi" w:hAnsiTheme="minorHAnsi" w:cstheme="minorHAnsi"/>
        <w:sz w:val="20"/>
        <w:szCs w:val="20"/>
      </w:rPr>
    </w:pPr>
    <w:r w:rsidRPr="009A10B2">
      <w:rPr>
        <w:rStyle w:val="PageNumber"/>
        <w:rFonts w:asciiTheme="minorHAnsi" w:hAnsiTheme="minorHAnsi" w:cstheme="minorHAnsi"/>
        <w:sz w:val="20"/>
        <w:szCs w:val="20"/>
      </w:rPr>
      <w:fldChar w:fldCharType="begin"/>
    </w:r>
    <w:r w:rsidRPr="009A10B2">
      <w:rPr>
        <w:rFonts w:asciiTheme="minorHAnsi" w:hAnsiTheme="minorHAnsi" w:cstheme="minorHAnsi"/>
        <w:sz w:val="20"/>
        <w:szCs w:val="20"/>
      </w:rPr>
      <w:instrText>PAGE</w:instrText>
    </w:r>
    <w:r w:rsidRPr="009A10B2">
      <w:rPr>
        <w:rFonts w:asciiTheme="minorHAnsi" w:hAnsiTheme="minorHAnsi" w:cstheme="minorHAnsi"/>
        <w:sz w:val="20"/>
        <w:szCs w:val="20"/>
      </w:rPr>
      <w:fldChar w:fldCharType="separate"/>
    </w:r>
    <w:r w:rsidR="008C33E5">
      <w:rPr>
        <w:rFonts w:asciiTheme="minorHAnsi" w:hAnsiTheme="minorHAnsi" w:cstheme="minorHAnsi"/>
        <w:noProof/>
        <w:sz w:val="20"/>
        <w:szCs w:val="20"/>
      </w:rPr>
      <w:t>8</w:t>
    </w:r>
    <w:r w:rsidRPr="009A10B2">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B05" w:rsidRDefault="00377B05">
      <w:r>
        <w:separator/>
      </w:r>
    </w:p>
  </w:footnote>
  <w:footnote w:type="continuationSeparator" w:id="0">
    <w:p w:rsidR="00377B05" w:rsidRDefault="00377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0B2" w:rsidRDefault="009A10B2" w:rsidP="009A10B2">
    <w:pPr>
      <w:pStyle w:val="Header"/>
      <w:jc w:val="center"/>
      <w:rPr>
        <w:rFonts w:asciiTheme="minorHAnsi" w:hAnsiTheme="minorHAnsi" w:cstheme="minorHAnsi"/>
        <w:b/>
      </w:rPr>
    </w:pPr>
  </w:p>
  <w:p w:rsidR="008C33E5" w:rsidRDefault="008C33E5" w:rsidP="009A10B2">
    <w:pPr>
      <w:pStyle w:val="Header"/>
      <w:jc w:val="center"/>
      <w:rPr>
        <w:rFonts w:asciiTheme="minorHAnsi" w:hAnsiTheme="minorHAnsi" w:cstheme="minorHAnsi"/>
        <w:b/>
      </w:rPr>
    </w:pPr>
  </w:p>
  <w:p w:rsidR="008C33E5" w:rsidRPr="009A10B2" w:rsidRDefault="008C33E5" w:rsidP="009A10B2">
    <w:pPr>
      <w:pStyle w:val="Header"/>
      <w:jc w:val="center"/>
      <w:rPr>
        <w:rFonts w:asciiTheme="minorHAnsi" w:hAnsiTheme="minorHAnsi" w:cstheme="minorHAnsi"/>
        <w:b/>
      </w:rPr>
    </w:pPr>
    <w:r>
      <w:rPr>
        <w:rFonts w:asciiTheme="minorHAnsi" w:hAnsiTheme="minorHAnsi" w:cstheme="minorHAnsi"/>
        <w:b/>
      </w:rPr>
      <w:t>OPEN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6206"/>
    <w:multiLevelType w:val="hybridMultilevel"/>
    <w:tmpl w:val="F398AF7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5632A2"/>
    <w:multiLevelType w:val="hybridMultilevel"/>
    <w:tmpl w:val="4A202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BB6F9F"/>
    <w:multiLevelType w:val="multilevel"/>
    <w:tmpl w:val="024EB11E"/>
    <w:lvl w:ilvl="0">
      <w:start w:val="1"/>
      <w:numFmt w:val="bullet"/>
      <w:lvlText w:val=""/>
      <w:lvlJc w:val="left"/>
      <w:pPr>
        <w:tabs>
          <w:tab w:val="num" w:pos="340"/>
        </w:tabs>
        <w:ind w:left="340" w:hanging="340"/>
      </w:pPr>
      <w:rPr>
        <w:rFonts w:ascii="Symbol" w:hAnsi="Symbol" w:cs="Symbol"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B111E6"/>
    <w:multiLevelType w:val="multilevel"/>
    <w:tmpl w:val="CE3669F2"/>
    <w:lvl w:ilvl="0">
      <w:start w:val="1"/>
      <w:numFmt w:val="bullet"/>
      <w:lvlText w:val=""/>
      <w:lvlJc w:val="left"/>
      <w:pPr>
        <w:tabs>
          <w:tab w:val="num" w:pos="340"/>
        </w:tabs>
        <w:ind w:left="340" w:hanging="340"/>
      </w:pPr>
      <w:rPr>
        <w:rFonts w:ascii="Symbol" w:hAnsi="Symbol" w:cs="Symbol"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256369"/>
    <w:multiLevelType w:val="multilevel"/>
    <w:tmpl w:val="DDEC6844"/>
    <w:lvl w:ilvl="0">
      <w:start w:val="1"/>
      <w:numFmt w:val="bullet"/>
      <w:lvlText w:val=""/>
      <w:lvlJc w:val="left"/>
      <w:pPr>
        <w:tabs>
          <w:tab w:val="num" w:pos="340"/>
        </w:tabs>
        <w:ind w:left="340" w:hanging="340"/>
      </w:pPr>
      <w:rPr>
        <w:rFonts w:ascii="Symbol" w:hAnsi="Symbol" w:cs="Symbol"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CD3588"/>
    <w:multiLevelType w:val="hybridMultilevel"/>
    <w:tmpl w:val="0D061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9211ED"/>
    <w:multiLevelType w:val="multilevel"/>
    <w:tmpl w:val="B08ED27A"/>
    <w:lvl w:ilvl="0">
      <w:start w:val="1"/>
      <w:numFmt w:val="bullet"/>
      <w:lvlText w:val=""/>
      <w:lvlJc w:val="left"/>
      <w:pPr>
        <w:tabs>
          <w:tab w:val="num" w:pos="340"/>
        </w:tabs>
        <w:ind w:left="340" w:hanging="340"/>
      </w:pPr>
      <w:rPr>
        <w:rFonts w:ascii="Symbol" w:hAnsi="Symbol" w:cs="Symbol"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D81263"/>
    <w:multiLevelType w:val="hybridMultilevel"/>
    <w:tmpl w:val="5B4A8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6635AE"/>
    <w:multiLevelType w:val="hybridMultilevel"/>
    <w:tmpl w:val="0810B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D8E67DA"/>
    <w:multiLevelType w:val="multilevel"/>
    <w:tmpl w:val="AF840160"/>
    <w:lvl w:ilvl="0">
      <w:start w:val="1"/>
      <w:numFmt w:val="bullet"/>
      <w:lvlText w:val=""/>
      <w:lvlJc w:val="left"/>
      <w:pPr>
        <w:tabs>
          <w:tab w:val="num" w:pos="340"/>
        </w:tabs>
        <w:ind w:left="340" w:hanging="340"/>
      </w:pPr>
      <w:rPr>
        <w:rFonts w:ascii="Symbol" w:hAnsi="Symbol" w:cs="Symbol"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1CA7494"/>
    <w:multiLevelType w:val="hybridMultilevel"/>
    <w:tmpl w:val="2B968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AC908A8"/>
    <w:multiLevelType w:val="hybridMultilevel"/>
    <w:tmpl w:val="47F87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B0F0FF9"/>
    <w:multiLevelType w:val="hybridMultilevel"/>
    <w:tmpl w:val="D182E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F601001"/>
    <w:multiLevelType w:val="multilevel"/>
    <w:tmpl w:val="6E04EFB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6"/>
  </w:num>
  <w:num w:numId="3">
    <w:abstractNumId w:val="4"/>
  </w:num>
  <w:num w:numId="4">
    <w:abstractNumId w:val="9"/>
  </w:num>
  <w:num w:numId="5">
    <w:abstractNumId w:val="3"/>
  </w:num>
  <w:num w:numId="6">
    <w:abstractNumId w:val="13"/>
  </w:num>
  <w:num w:numId="7">
    <w:abstractNumId w:val="8"/>
  </w:num>
  <w:num w:numId="8">
    <w:abstractNumId w:val="8"/>
  </w:num>
  <w:num w:numId="9">
    <w:abstractNumId w:val="10"/>
  </w:num>
  <w:num w:numId="10">
    <w:abstractNumId w:val="7"/>
  </w:num>
  <w:num w:numId="11">
    <w:abstractNumId w:val="1"/>
  </w:num>
  <w:num w:numId="12">
    <w:abstractNumId w:val="12"/>
  </w:num>
  <w:num w:numId="13">
    <w:abstractNumId w:val="11"/>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95B"/>
    <w:rsid w:val="00002C4D"/>
    <w:rsid w:val="00004D45"/>
    <w:rsid w:val="0001606D"/>
    <w:rsid w:val="00034381"/>
    <w:rsid w:val="00042003"/>
    <w:rsid w:val="000538FA"/>
    <w:rsid w:val="00056F93"/>
    <w:rsid w:val="00067130"/>
    <w:rsid w:val="00070F76"/>
    <w:rsid w:val="00075052"/>
    <w:rsid w:val="000779D6"/>
    <w:rsid w:val="00090E58"/>
    <w:rsid w:val="000C38AD"/>
    <w:rsid w:val="000E409D"/>
    <w:rsid w:val="0011365B"/>
    <w:rsid w:val="001157DB"/>
    <w:rsid w:val="0012534F"/>
    <w:rsid w:val="00127825"/>
    <w:rsid w:val="001350E0"/>
    <w:rsid w:val="0013731A"/>
    <w:rsid w:val="001403C2"/>
    <w:rsid w:val="0014792F"/>
    <w:rsid w:val="00177349"/>
    <w:rsid w:val="001E4B96"/>
    <w:rsid w:val="001F56DD"/>
    <w:rsid w:val="00203D7E"/>
    <w:rsid w:val="00236277"/>
    <w:rsid w:val="00254174"/>
    <w:rsid w:val="00262685"/>
    <w:rsid w:val="00274296"/>
    <w:rsid w:val="00284D2D"/>
    <w:rsid w:val="002927C2"/>
    <w:rsid w:val="002A1B2A"/>
    <w:rsid w:val="002A6F32"/>
    <w:rsid w:val="002C10DE"/>
    <w:rsid w:val="002E01B9"/>
    <w:rsid w:val="002E0B12"/>
    <w:rsid w:val="002F5585"/>
    <w:rsid w:val="00306852"/>
    <w:rsid w:val="003179FB"/>
    <w:rsid w:val="003515EA"/>
    <w:rsid w:val="00352B07"/>
    <w:rsid w:val="00352BC3"/>
    <w:rsid w:val="00363EC3"/>
    <w:rsid w:val="00373A38"/>
    <w:rsid w:val="00377B05"/>
    <w:rsid w:val="003A0160"/>
    <w:rsid w:val="003A205F"/>
    <w:rsid w:val="003C2CD4"/>
    <w:rsid w:val="00415310"/>
    <w:rsid w:val="0042261C"/>
    <w:rsid w:val="00436547"/>
    <w:rsid w:val="00461D5B"/>
    <w:rsid w:val="004A2390"/>
    <w:rsid w:val="004E434A"/>
    <w:rsid w:val="004E71B6"/>
    <w:rsid w:val="00506E96"/>
    <w:rsid w:val="005116D6"/>
    <w:rsid w:val="0052645F"/>
    <w:rsid w:val="005648C2"/>
    <w:rsid w:val="00565AF7"/>
    <w:rsid w:val="0057326A"/>
    <w:rsid w:val="005B1B5B"/>
    <w:rsid w:val="005C5A37"/>
    <w:rsid w:val="005E4BE0"/>
    <w:rsid w:val="005E5033"/>
    <w:rsid w:val="005F595B"/>
    <w:rsid w:val="00614216"/>
    <w:rsid w:val="00641792"/>
    <w:rsid w:val="0064190F"/>
    <w:rsid w:val="00662D16"/>
    <w:rsid w:val="006750E7"/>
    <w:rsid w:val="006806B7"/>
    <w:rsid w:val="00686CAD"/>
    <w:rsid w:val="006873C3"/>
    <w:rsid w:val="006924D4"/>
    <w:rsid w:val="00696F70"/>
    <w:rsid w:val="006C2970"/>
    <w:rsid w:val="006D7655"/>
    <w:rsid w:val="006D7DA4"/>
    <w:rsid w:val="006F4CB3"/>
    <w:rsid w:val="006F5D22"/>
    <w:rsid w:val="0070360A"/>
    <w:rsid w:val="00730F4C"/>
    <w:rsid w:val="00742085"/>
    <w:rsid w:val="007715C1"/>
    <w:rsid w:val="0078434F"/>
    <w:rsid w:val="007913F6"/>
    <w:rsid w:val="007A3564"/>
    <w:rsid w:val="007B3C62"/>
    <w:rsid w:val="007D3015"/>
    <w:rsid w:val="007E7757"/>
    <w:rsid w:val="0081001C"/>
    <w:rsid w:val="00830D3D"/>
    <w:rsid w:val="0083402C"/>
    <w:rsid w:val="008444EC"/>
    <w:rsid w:val="008613D3"/>
    <w:rsid w:val="00874C94"/>
    <w:rsid w:val="008775CC"/>
    <w:rsid w:val="008806A3"/>
    <w:rsid w:val="008A2FF0"/>
    <w:rsid w:val="008A6DA3"/>
    <w:rsid w:val="008B0682"/>
    <w:rsid w:val="008C33E5"/>
    <w:rsid w:val="008E53C6"/>
    <w:rsid w:val="008F28FC"/>
    <w:rsid w:val="008F4A20"/>
    <w:rsid w:val="0090312B"/>
    <w:rsid w:val="00911D5B"/>
    <w:rsid w:val="0093260C"/>
    <w:rsid w:val="00936502"/>
    <w:rsid w:val="0096684A"/>
    <w:rsid w:val="009A10B2"/>
    <w:rsid w:val="009C7D1B"/>
    <w:rsid w:val="009D1D14"/>
    <w:rsid w:val="009D3A1F"/>
    <w:rsid w:val="009E4137"/>
    <w:rsid w:val="009F617A"/>
    <w:rsid w:val="00A25DDF"/>
    <w:rsid w:val="00A65A86"/>
    <w:rsid w:val="00A7227B"/>
    <w:rsid w:val="00A76940"/>
    <w:rsid w:val="00A7761C"/>
    <w:rsid w:val="00A83F9F"/>
    <w:rsid w:val="00A94F3A"/>
    <w:rsid w:val="00AB5FB6"/>
    <w:rsid w:val="00AB6953"/>
    <w:rsid w:val="00AB6E6D"/>
    <w:rsid w:val="00AC67F8"/>
    <w:rsid w:val="00AE07DD"/>
    <w:rsid w:val="00AF6A3D"/>
    <w:rsid w:val="00B07703"/>
    <w:rsid w:val="00B07F6A"/>
    <w:rsid w:val="00B23309"/>
    <w:rsid w:val="00B241FA"/>
    <w:rsid w:val="00B258B9"/>
    <w:rsid w:val="00B50318"/>
    <w:rsid w:val="00B53AFE"/>
    <w:rsid w:val="00B55733"/>
    <w:rsid w:val="00B568BC"/>
    <w:rsid w:val="00B631D7"/>
    <w:rsid w:val="00B86395"/>
    <w:rsid w:val="00B877AD"/>
    <w:rsid w:val="00BA7704"/>
    <w:rsid w:val="00BC1FE9"/>
    <w:rsid w:val="00BF6640"/>
    <w:rsid w:val="00C63085"/>
    <w:rsid w:val="00C8412A"/>
    <w:rsid w:val="00C97EAB"/>
    <w:rsid w:val="00D3649C"/>
    <w:rsid w:val="00D40553"/>
    <w:rsid w:val="00D75959"/>
    <w:rsid w:val="00DA51E2"/>
    <w:rsid w:val="00DC0C9A"/>
    <w:rsid w:val="00DF2A16"/>
    <w:rsid w:val="00E0540F"/>
    <w:rsid w:val="00E07B85"/>
    <w:rsid w:val="00E43DF2"/>
    <w:rsid w:val="00E7135F"/>
    <w:rsid w:val="00EA384B"/>
    <w:rsid w:val="00EA636E"/>
    <w:rsid w:val="00EB383F"/>
    <w:rsid w:val="00EB6A63"/>
    <w:rsid w:val="00EC397E"/>
    <w:rsid w:val="00EC6A6F"/>
    <w:rsid w:val="00EF110D"/>
    <w:rsid w:val="00F237CE"/>
    <w:rsid w:val="00F26CC3"/>
    <w:rsid w:val="00F5244E"/>
    <w:rsid w:val="00F52B0C"/>
    <w:rsid w:val="00F56FA3"/>
    <w:rsid w:val="00F61CA8"/>
    <w:rsid w:val="00F707F1"/>
    <w:rsid w:val="00F7557A"/>
    <w:rsid w:val="00F76DA3"/>
    <w:rsid w:val="00F779C3"/>
    <w:rsid w:val="00F96084"/>
    <w:rsid w:val="00FB0805"/>
    <w:rsid w:val="00FB5763"/>
    <w:rsid w:val="00FC09EF"/>
    <w:rsid w:val="00FC111F"/>
    <w:rsid w:val="00FC19D4"/>
    <w:rsid w:val="00FE50A5"/>
    <w:rsid w:val="00FE6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C3581"/>
  <w15:docId w15:val="{220F8941-7B5A-4084-92D4-5AB50B5D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szCs w:val="24"/>
        <w:lang w:val="en-GB"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color w:val="000000"/>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rFonts w:ascii="Symbol" w:hAnsi="Symbol" w:cs="Symbol"/>
      <w:color w:val="000000"/>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color w:val="000000"/>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hAnsi="Symbol" w:cs="Symbol"/>
      <w:color w:val="000000"/>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hAnsi="Symbol" w:cs="Symbol"/>
      <w:color w:val="000000"/>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ascii="Symbol" w:hAnsi="Symbol" w:cs="Symbol"/>
      <w:color w:val="00000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color w:val="000000"/>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color w:val="000000"/>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color w:val="000000"/>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ascii="Symbol" w:hAnsi="Symbol" w:cs="Symbol"/>
      <w:color w:val="000000"/>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rPr>
      <w:rFonts w:ascii="Symbol" w:hAnsi="Symbol" w:cs="Symbol"/>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styleId="PageNumber">
    <w:name w:val="page number"/>
    <w:basedOn w:val="DefaultParagraphFont"/>
  </w:style>
  <w:style w:type="character" w:styleId="CommentReference">
    <w:name w:val="annotation reference"/>
    <w:qFormat/>
    <w:rPr>
      <w:sz w:val="16"/>
      <w:szCs w:val="16"/>
    </w:rPr>
  </w:style>
  <w:style w:type="character" w:customStyle="1" w:styleId="Char">
    <w:name w:val="Char"/>
    <w:basedOn w:val="DefaultParagraphFont"/>
    <w:qFormat/>
  </w:style>
  <w:style w:type="character" w:customStyle="1" w:styleId="WW-Char">
    <w:name w:val="WW- Char"/>
    <w:qFormat/>
    <w:rPr>
      <w:b/>
      <w:bCs/>
    </w:rPr>
  </w:style>
  <w:style w:type="character" w:customStyle="1" w:styleId="InternetLink">
    <w:name w:val="Internet Link"/>
    <w:basedOn w:val="DefaultParagraphFont"/>
    <w:rPr>
      <w:color w:val="0000FF"/>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BalloonText">
    <w:name w:val="Balloon Text"/>
    <w:basedOn w:val="Normal"/>
    <w:qFormat/>
    <w:rPr>
      <w:rFonts w:ascii="Tahoma" w:hAnsi="Tahoma" w:cs="Tahoma"/>
      <w:sz w:val="16"/>
      <w:szCs w:val="16"/>
    </w:rPr>
  </w:style>
  <w:style w:type="paragraph" w:customStyle="1" w:styleId="DarkList-Accent51">
    <w:name w:val="Dark List - Accent 51"/>
    <w:basedOn w:val="Normal"/>
    <w:qFormat/>
    <w:pPr>
      <w:ind w:left="720"/>
    </w:pPr>
  </w:style>
  <w:style w:type="paragraph" w:customStyle="1" w:styleId="LightList-Accent51">
    <w:name w:val="Light List - Accent 51"/>
    <w:basedOn w:val="Normal"/>
    <w:qFormat/>
    <w:pPr>
      <w:ind w:left="720"/>
    </w:pPr>
  </w:style>
  <w:style w:type="paragraph" w:customStyle="1" w:styleId="MediumList2-Accent41">
    <w:name w:val="Medium List 2 - Accent 41"/>
    <w:basedOn w:val="Normal"/>
    <w:qFormat/>
    <w:pPr>
      <w:ind w:left="720"/>
    </w:pPr>
  </w:style>
  <w:style w:type="paragraph" w:customStyle="1" w:styleId="ColorfulShading-Accent31">
    <w:name w:val="Colorful Shading - Accent 31"/>
    <w:basedOn w:val="Normal"/>
    <w:qFormat/>
    <w:pPr>
      <w:ind w:left="720"/>
    </w:pPr>
  </w:style>
  <w:style w:type="paragraph" w:customStyle="1" w:styleId="LightGrid-Accent31">
    <w:name w:val="Light Grid - Accent 31"/>
    <w:basedOn w:val="Normal"/>
    <w:qFormat/>
    <w:pPr>
      <w:ind w:left="720"/>
    </w:pPr>
  </w:style>
  <w:style w:type="paragraph" w:customStyle="1" w:styleId="MediumGrid1-Accent21">
    <w:name w:val="Medium Grid 1 - Accent 21"/>
    <w:basedOn w:val="Normal"/>
    <w:qFormat/>
    <w:pPr>
      <w:ind w:left="7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qFormat/>
    <w:rPr>
      <w:sz w:val="20"/>
      <w:szCs w:val="20"/>
    </w:rPr>
  </w:style>
  <w:style w:type="paragraph" w:styleId="CommentSubject">
    <w:name w:val="annotation subject"/>
    <w:basedOn w:val="CommentText"/>
    <w:next w:val="CommentText"/>
    <w:qFormat/>
    <w:rPr>
      <w:b/>
      <w:bCs/>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paragraph" w:styleId="ListParagraph">
    <w:name w:val="List Paragraph"/>
    <w:basedOn w:val="Normal"/>
    <w:uiPriority w:val="34"/>
    <w:qFormat/>
    <w:rsid w:val="00115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158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F4824-388D-4830-9C95-B07BEEFCF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3504</Words>
  <Characters>19976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Homerton Children’s Centre</vt:lpstr>
    </vt:vector>
  </TitlesOfParts>
  <Company/>
  <LinksUpToDate>false</LinksUpToDate>
  <CharactersWithSpaces>23434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Homerton Children’s Centre</dc:title>
  <dc:subject/>
  <dc:creator>ssmith.cbp</dc:creator>
  <dc:description/>
  <cp:lastModifiedBy>Rob Barton</cp:lastModifiedBy>
  <cp:revision>4</cp:revision>
  <cp:lastPrinted>2014-03-25T15:38:00Z</cp:lastPrinted>
  <dcterms:created xsi:type="dcterms:W3CDTF">2017-12-08T11:40:00Z</dcterms:created>
  <dcterms:modified xsi:type="dcterms:W3CDTF">2017-12-08T11:45:00Z</dcterms:modified>
  <dc:language>en-GB</dc:language>
</cp:coreProperties>
</file>