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29" w:rsidRPr="00796349" w:rsidRDefault="00B857A0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 w:rsidRPr="00B857A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Homerton Button.jpg" style="position:absolute;left:0;text-align:left;margin-left:693.75pt;margin-top:-21.3pt;width:71.25pt;height:76.5pt;z-index:251653120;visibility:visible">
            <v:imagedata r:id="rId5" o:title=""/>
          </v:shape>
        </w:pict>
      </w:r>
      <w:r w:rsidRPr="00B857A0">
        <w:rPr>
          <w:noProof/>
          <w:lang w:eastAsia="en-GB"/>
        </w:rPr>
        <w:pict>
          <v:shape id="_x0000_s1027" style="position:absolute;left:0;text-align:left;margin-left:120.75pt;margin-top:10.7pt;width:154.55pt;height:15.5pt;z-index:25165414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<v:shadow on="t" type="perspective" color="#622423" opacity=".5" offset="1pt" offset2="-1pt"/>
            <v:path arrowok="t"/>
          </v:shape>
        </w:pict>
      </w:r>
      <w:r w:rsidR="009C3629">
        <w:rPr>
          <w:rFonts w:ascii="Segoe Print" w:hAnsi="Segoe Print"/>
          <w:sz w:val="32"/>
          <w:szCs w:val="32"/>
        </w:rPr>
        <w:t>Medium Term Plans</w:t>
      </w:r>
      <w:r w:rsidR="009C3629" w:rsidRPr="00147884">
        <w:rPr>
          <w:rFonts w:ascii="Segoe Print" w:hAnsi="Segoe Print"/>
          <w:sz w:val="16"/>
          <w:szCs w:val="16"/>
        </w:rPr>
        <w:tab/>
      </w:r>
      <w:r w:rsidR="009C3629">
        <w:rPr>
          <w:rFonts w:ascii="Segoe Print" w:hAnsi="Segoe Print"/>
          <w:sz w:val="32"/>
          <w:szCs w:val="32"/>
        </w:rPr>
        <w:t>Summer 1</w: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9C3629" w:rsidRDefault="00B857A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857A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1.75pt;margin-top:10.35pt;width:207.75pt;height:34.5pt;z-index:251658240" fillcolor="#d8d8d8" stroked="f">
            <v:fill opacity=".5"/>
            <v:textbox style="mso-next-textbox:#_x0000_s1028">
              <w:txbxContent>
                <w:p w:rsidR="00027CB2" w:rsidRPr="003949B8" w:rsidRDefault="00027CB2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Pr="00B857A0">
        <w:rPr>
          <w:noProof/>
          <w:lang w:eastAsia="en-GB"/>
        </w:rPr>
        <w:pict>
          <v:shape id="_x0000_s1029" type="#_x0000_t202" style="position:absolute;margin-left:158.25pt;margin-top:10.35pt;width:150pt;height:33pt;z-index:251656192" fillcolor="#d8d8d8" stroked="f">
            <v:fill opacity=".5"/>
            <v:textbox style="mso-next-textbox:#_x0000_s1029">
              <w:txbxContent>
                <w:p w:rsidR="00027CB2" w:rsidRPr="003949B8" w:rsidRDefault="00027CB2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hyperlink r:id="rId6" w:history="1">
        <w:r w:rsidR="009C3629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B857A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857A0">
        <w:rPr>
          <w:noProof/>
          <w:lang w:eastAsia="en-GB"/>
        </w:rPr>
        <w:pict>
          <v:shape id="_x0000_s1030" type="#_x0000_t202" style="position:absolute;margin-left:357pt;margin-top:1.4pt;width:384.35pt;height:189.15pt;z-index:251660288" fillcolor="#b2a1c7" strokecolor="#f2f2f2" strokeweight="3pt">
            <v:fill rotate="t"/>
            <v:shadow on="t" type="perspective" color="#622423" opacity=".5" offset="1pt" offset2="-1pt"/>
            <v:textbox style="mso-next-textbox:#_x0000_s1030">
              <w:txbxContent>
                <w:p w:rsidR="00027CB2" w:rsidRDefault="00027CB2" w:rsidP="00937AD4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Developing sensitivity to the needs of others.</w:t>
                  </w:r>
                </w:p>
                <w:p w:rsidR="00027CB2" w:rsidRDefault="00027CB2" w:rsidP="00937AD4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Boundaries and behaviour; self-control and independence, working together and taking turns, sharing fairly.</w:t>
                  </w:r>
                </w:p>
                <w:p w:rsidR="00027CB2" w:rsidRDefault="00027CB2" w:rsidP="00701614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 w:rsidRPr="000D1A36">
                    <w:rPr>
                      <w:sz w:val="24"/>
                      <w:szCs w:val="24"/>
                    </w:rPr>
                    <w:t xml:space="preserve">Celebrating key festivals e.g.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4"/>
                          <w:szCs w:val="24"/>
                        </w:rPr>
                        <w:t>St. George’s</w:t>
                      </w:r>
                    </w:smartTag>
                  </w:smartTag>
                  <w:r>
                    <w:rPr>
                      <w:sz w:val="24"/>
                      <w:szCs w:val="24"/>
                    </w:rPr>
                    <w:t xml:space="preserve"> Day, May Day, National Children’s Day,</w:t>
                  </w:r>
                </w:p>
                <w:p w:rsidR="00027CB2" w:rsidRPr="000D1A36" w:rsidRDefault="00027CB2" w:rsidP="00701614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Encouraging healthy lifestyles through “Walk to school week”.</w:t>
                  </w:r>
                </w:p>
                <w:p w:rsidR="00027CB2" w:rsidRDefault="00027CB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Parent events – “We’re going on a bear hunt”, “Really wheelie Trail”.</w:t>
                  </w:r>
                </w:p>
                <w:p w:rsidR="00027CB2" w:rsidRDefault="00027CB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 w:rsidRPr="00E81417">
                    <w:rPr>
                      <w:sz w:val="24"/>
                      <w:szCs w:val="24"/>
                    </w:rPr>
                    <w:t>Parent and carers volunteering.</w:t>
                  </w:r>
                </w:p>
                <w:p w:rsidR="00027CB2" w:rsidRDefault="00027CB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Introduce “Maths on the Back” for home loans.</w:t>
                  </w:r>
                </w:p>
                <w:p w:rsidR="00027CB2" w:rsidRDefault="00027CB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School photographer taking individual, class and informal photos.</w:t>
                  </w:r>
                </w:p>
                <w:p w:rsidR="00027CB2" w:rsidRDefault="00027CB2" w:rsidP="0054659E">
                  <w:pPr>
                    <w:pStyle w:val="ListParagraph"/>
                  </w:pPr>
                </w:p>
              </w:txbxContent>
            </v:textbox>
          </v:shape>
        </w:pict>
      </w:r>
      <w:r w:rsidRPr="00B857A0">
        <w:rPr>
          <w:noProof/>
          <w:lang w:eastAsia="en-GB"/>
        </w:rPr>
        <w:pict>
          <v:shape id="_x0000_s1031" type="#_x0000_t202" style="position:absolute;margin-left:-50.25pt;margin-top:1.55pt;width:384.35pt;height:189pt;z-index:251657216" fillcolor="#92cddc" strokecolor="#f2f2f2" strokeweight="3pt">
            <v:fill rotate="t"/>
            <v:shadow on="t" type="perspective" color="#622423" opacity=".5" offset="1pt" offset2="-1pt"/>
            <v:textbox style="mso-next-textbox:#_x0000_s1031">
              <w:txbxContent>
                <w:p w:rsidR="00027CB2" w:rsidRDefault="00027CB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Developing awareness of own needs, views and feelings.</w:t>
                  </w:r>
                </w:p>
                <w:p w:rsidR="00027CB2" w:rsidRDefault="00027CB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 child’s own voice e.g. reflecting on learning, discussing likes and dislikes, exploring ideas.</w:t>
                  </w:r>
                </w:p>
                <w:p w:rsidR="00027CB2" w:rsidRDefault="00027CB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Help children to develop their own goals, make plans, review their own progresses and successes.</w:t>
                  </w:r>
                </w:p>
                <w:p w:rsidR="00027CB2" w:rsidRDefault="00027CB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Encourage each child to learn together and from each other.</w:t>
                  </w:r>
                </w:p>
                <w:p w:rsidR="00027CB2" w:rsidRDefault="00027CB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Encourage open ended thinking by not settling on the first ideas; “Is there another way”, “What else is possible”. </w:t>
                  </w:r>
                </w:p>
                <w:p w:rsidR="00027CB2" w:rsidRDefault="00027CB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Model “Plan, do, review”.</w:t>
                  </w:r>
                </w:p>
                <w:p w:rsidR="00027CB2" w:rsidRPr="00117FC3" w:rsidRDefault="00027CB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117FC3">
                    <w:rPr>
                      <w:sz w:val="24"/>
                      <w:szCs w:val="24"/>
                    </w:rPr>
                    <w:t>Following the Staying Safe programme</w:t>
                  </w:r>
                  <w:r w:rsidR="00864398">
                    <w:rPr>
                      <w:sz w:val="24"/>
                      <w:szCs w:val="24"/>
                    </w:rPr>
                    <w:t xml:space="preserve"> ‘Out and About’.</w:t>
                  </w:r>
                  <w:r w:rsidRPr="00117FC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27CB2" w:rsidRPr="00F001A3" w:rsidRDefault="00027CB2" w:rsidP="00F001A3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027CB2" w:rsidRDefault="00027CB2"/>
              </w:txbxContent>
            </v:textbox>
          </v:shape>
        </w:pic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B857A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857A0">
        <w:rPr>
          <w:noProof/>
          <w:lang w:eastAsia="en-GB"/>
        </w:rPr>
        <w:pict>
          <v:shape id="_x0000_s1032" type="#_x0000_t202" style="position:absolute;margin-left:487.5pt;margin-top:5.95pt;width:234pt;height:39.8pt;z-index:251662336" fillcolor="#d8d8d8" stroked="f">
            <v:fill opacity=".5"/>
            <v:textbox style="mso-next-textbox:#_x0000_s1032">
              <w:txbxContent>
                <w:p w:rsidR="00027CB2" w:rsidRPr="003949B8" w:rsidRDefault="00027CB2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B857A0">
        <w:rPr>
          <w:noProof/>
          <w:lang w:eastAsia="en-GB"/>
        </w:rPr>
        <w:pict>
          <v:shape id="_x0000_s1033" type="#_x0000_t202" style="position:absolute;margin-left:107.1pt;margin-top:5.95pt;width:215.4pt;height:39.8pt;z-index:251659264" fillcolor="#d8d8d8" stroked="f">
            <v:fill opacity=".5"/>
            <v:textbox style="mso-next-textbox:#_x0000_s1033">
              <w:txbxContent>
                <w:p w:rsidR="00027CB2" w:rsidRPr="003949B8" w:rsidRDefault="00027CB2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B857A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857A0">
        <w:rPr>
          <w:noProof/>
          <w:lang w:eastAsia="en-GB"/>
        </w:rPr>
        <w:pict>
          <v:shape id="_x0000_s1035" type="#_x0000_t202" style="position:absolute;margin-left:357pt;margin-top:9.55pt;width:381.75pt;height:233.6pt;z-index:251661312" fillcolor="#fabf8f" strokecolor="#f2f2f2" strokeweight="3pt">
            <v:fill rotate="t"/>
            <v:shadow on="t" type="perspective" color="#622423" opacity=".5" offset="1pt" offset2="-1pt"/>
            <v:textbox style="mso-next-textbox:#_x0000_s1035">
              <w:txbxContent>
                <w:p w:rsidR="00027CB2" w:rsidRDefault="00027CB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 xml:space="preserve">Learning though our core book, </w:t>
                  </w:r>
                  <w:r w:rsidRPr="00387C1C"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We’re going on a bear hunt</w:t>
                  </w:r>
                  <w:r w:rsidRPr="00387C1C"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 xml:space="preserve"> by Michael Rosen.</w:t>
                  </w:r>
                </w:p>
                <w:p w:rsidR="00027CB2" w:rsidRDefault="00027CB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Anticipating and joining in with repeated ph</w:t>
                  </w:r>
                  <w:r w:rsidR="00864398">
                    <w:rPr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ases and chanting repeated refrains.</w:t>
                  </w:r>
                </w:p>
                <w:p w:rsidR="00027CB2" w:rsidRDefault="00027CB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Telling and creating stories through use of puppets and props.</w:t>
                  </w:r>
                </w:p>
                <w:p w:rsidR="00027CB2" w:rsidRPr="00EA50CB" w:rsidRDefault="00027CB2" w:rsidP="00EA50C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Learning about growth e.g. plants, ourselves, animals &amp; insects.</w:t>
                  </w:r>
                </w:p>
                <w:p w:rsidR="00027CB2" w:rsidRDefault="00027CB2" w:rsidP="009A40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Music – working with partners, identify well known songs through melody only, recognise short &amp; long sounds through movement.</w:t>
                  </w:r>
                </w:p>
                <w:p w:rsidR="00027CB2" w:rsidRPr="00F66C76" w:rsidRDefault="00027CB2" w:rsidP="009A40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 fine motor control e.g. mark making in a range of media indoors and out, sewing, weaving, using small equipment</w:t>
                  </w:r>
                  <w:r w:rsidR="005A2858" w:rsidRPr="00864398">
                    <w:rPr>
                      <w:sz w:val="24"/>
                      <w:szCs w:val="24"/>
                    </w:rPr>
                    <w:t>, cooking</w:t>
                  </w:r>
                  <w:r w:rsidRPr="00864398">
                    <w:rPr>
                      <w:sz w:val="24"/>
                      <w:szCs w:val="24"/>
                    </w:rPr>
                    <w:t>.</w:t>
                  </w:r>
                </w:p>
                <w:p w:rsidR="00027CB2" w:rsidRPr="00F66C76" w:rsidRDefault="00027CB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F66C76">
                    <w:rPr>
                      <w:sz w:val="24"/>
                      <w:szCs w:val="24"/>
                    </w:rPr>
                    <w:t xml:space="preserve">Developing balance and control and body awareness – </w:t>
                  </w:r>
                  <w:r w:rsidR="00606957">
                    <w:rPr>
                      <w:sz w:val="24"/>
                      <w:szCs w:val="24"/>
                    </w:rPr>
                    <w:t>Moving in a variety of ways.</w:t>
                  </w:r>
                </w:p>
                <w:p w:rsidR="00027CB2" w:rsidRDefault="00027CB2" w:rsidP="00ED6B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Every child a talker – help children expand on what they say using more complex sentences. </w:t>
                  </w:r>
                </w:p>
                <w:p w:rsidR="00027CB2" w:rsidRDefault="00027CB2" w:rsidP="00782539">
                  <w:pPr>
                    <w:rPr>
                      <w:sz w:val="24"/>
                      <w:szCs w:val="24"/>
                    </w:rPr>
                  </w:pPr>
                </w:p>
                <w:p w:rsidR="00027CB2" w:rsidRPr="00782539" w:rsidRDefault="00027CB2" w:rsidP="007825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ECAT</w:t>
                  </w:r>
                </w:p>
                <w:p w:rsidR="00027CB2" w:rsidRDefault="00027CB2" w:rsidP="008345D3"/>
                <w:p w:rsidR="00027CB2" w:rsidRDefault="00027CB2" w:rsidP="008345D3"/>
                <w:p w:rsidR="00027CB2" w:rsidRDefault="00027CB2" w:rsidP="008345D3"/>
                <w:p w:rsidR="00027CB2" w:rsidRDefault="00027CB2" w:rsidP="008345D3">
                  <w:r>
                    <w:t>ECAT</w:t>
                  </w:r>
                </w:p>
              </w:txbxContent>
            </v:textbox>
          </v:shape>
        </w:pict>
      </w:r>
    </w:p>
    <w:p w:rsidR="009C3629" w:rsidRDefault="00B857A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857A0">
        <w:rPr>
          <w:noProof/>
          <w:lang w:eastAsia="en-GB"/>
        </w:rPr>
        <w:pict>
          <v:shape id="_x0000_s1034" type="#_x0000_t202" style="position:absolute;margin-left:-47.65pt;margin-top:.2pt;width:381.75pt;height:223.8pt;z-index:251655168" fillcolor="#c2d69b" strokecolor="#f2f2f2" strokeweight="3pt">
            <v:fill rotate="t"/>
            <v:shadow on="t" type="perspective" color="#622423" opacity=".5" offset="1pt" offset2="-1pt"/>
            <v:textbox style="mso-next-textbox:#_x0000_s1034">
              <w:txbxContent>
                <w:p w:rsidR="00027CB2" w:rsidRPr="00701614" w:rsidRDefault="00027CB2" w:rsidP="007016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Planting – observing and experimenting.</w:t>
                  </w:r>
                </w:p>
                <w:p w:rsidR="00027CB2" w:rsidRDefault="00027CB2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Continuous provision – use opportunities to extend mathematical skills and knowledge; den making, planting and growing.</w:t>
                  </w:r>
                </w:p>
                <w:p w:rsidR="00027CB2" w:rsidRPr="0033603E" w:rsidRDefault="00027CB2" w:rsidP="0033603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Maths toolkits – used in planning, constructing and creating, model uses.</w:t>
                  </w:r>
                </w:p>
                <w:p w:rsidR="00027CB2" w:rsidRDefault="00027CB2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Extend knowledge of the world though pond and digging areas, additional stimulus and activities.</w:t>
                  </w:r>
                </w:p>
                <w:p w:rsidR="00027CB2" w:rsidRPr="00535713" w:rsidRDefault="00027CB2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Animal Experience.</w:t>
                  </w:r>
                </w:p>
                <w:p w:rsidR="00027CB2" w:rsidRDefault="00027CB2" w:rsidP="000D1A3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Every child a talker – children sharing Special Books, reviewing past experiences.</w:t>
                  </w:r>
                </w:p>
                <w:p w:rsidR="00027CB2" w:rsidRDefault="00027CB2" w:rsidP="000D1A3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Visits out e.g. allotment, planting seeds, park.</w:t>
                  </w:r>
                </w:p>
                <w:p w:rsidR="00027CB2" w:rsidRDefault="00027CB2"/>
              </w:txbxContent>
            </v:textbox>
          </v:shape>
        </w:pic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9C3629" w:rsidRPr="00517606" w:rsidRDefault="009C3629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9C3629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B2"/>
    <w:rsid w:val="00027CB2"/>
    <w:rsid w:val="00032EF3"/>
    <w:rsid w:val="00057F67"/>
    <w:rsid w:val="0008544B"/>
    <w:rsid w:val="00097044"/>
    <w:rsid w:val="000C4A90"/>
    <w:rsid w:val="000D1A36"/>
    <w:rsid w:val="000E7136"/>
    <w:rsid w:val="000F118E"/>
    <w:rsid w:val="00117FC3"/>
    <w:rsid w:val="00132352"/>
    <w:rsid w:val="00135036"/>
    <w:rsid w:val="00141762"/>
    <w:rsid w:val="00147884"/>
    <w:rsid w:val="0018071C"/>
    <w:rsid w:val="00194A50"/>
    <w:rsid w:val="001C7C35"/>
    <w:rsid w:val="001E5B9C"/>
    <w:rsid w:val="001E6D14"/>
    <w:rsid w:val="001F47E0"/>
    <w:rsid w:val="001F7055"/>
    <w:rsid w:val="001F7598"/>
    <w:rsid w:val="00213D97"/>
    <w:rsid w:val="0021524A"/>
    <w:rsid w:val="002208A9"/>
    <w:rsid w:val="00236015"/>
    <w:rsid w:val="002364A8"/>
    <w:rsid w:val="00236A96"/>
    <w:rsid w:val="00282550"/>
    <w:rsid w:val="0029782E"/>
    <w:rsid w:val="00300439"/>
    <w:rsid w:val="00300B4A"/>
    <w:rsid w:val="00322E26"/>
    <w:rsid w:val="0033603E"/>
    <w:rsid w:val="00340AF8"/>
    <w:rsid w:val="00375D77"/>
    <w:rsid w:val="00387C1C"/>
    <w:rsid w:val="003949B8"/>
    <w:rsid w:val="003A3831"/>
    <w:rsid w:val="003A58C1"/>
    <w:rsid w:val="003B2A27"/>
    <w:rsid w:val="003E5B70"/>
    <w:rsid w:val="00444A91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42CD"/>
    <w:rsid w:val="00535713"/>
    <w:rsid w:val="0054659E"/>
    <w:rsid w:val="00546DAE"/>
    <w:rsid w:val="00556221"/>
    <w:rsid w:val="00561FE6"/>
    <w:rsid w:val="005961E4"/>
    <w:rsid w:val="005A2858"/>
    <w:rsid w:val="005D2C8D"/>
    <w:rsid w:val="005E6846"/>
    <w:rsid w:val="005F41CD"/>
    <w:rsid w:val="00603B0A"/>
    <w:rsid w:val="00603E56"/>
    <w:rsid w:val="00606957"/>
    <w:rsid w:val="0062694C"/>
    <w:rsid w:val="00663289"/>
    <w:rsid w:val="0066579C"/>
    <w:rsid w:val="00665871"/>
    <w:rsid w:val="00670710"/>
    <w:rsid w:val="006834DB"/>
    <w:rsid w:val="00693D1B"/>
    <w:rsid w:val="006A127B"/>
    <w:rsid w:val="006B70D3"/>
    <w:rsid w:val="006D16DF"/>
    <w:rsid w:val="00701614"/>
    <w:rsid w:val="00715167"/>
    <w:rsid w:val="00723785"/>
    <w:rsid w:val="00733246"/>
    <w:rsid w:val="007438B6"/>
    <w:rsid w:val="00757CFA"/>
    <w:rsid w:val="00782539"/>
    <w:rsid w:val="00796349"/>
    <w:rsid w:val="007C6B28"/>
    <w:rsid w:val="007E4CE7"/>
    <w:rsid w:val="008054B3"/>
    <w:rsid w:val="00814C04"/>
    <w:rsid w:val="00822B23"/>
    <w:rsid w:val="00826E16"/>
    <w:rsid w:val="008345D3"/>
    <w:rsid w:val="00835D41"/>
    <w:rsid w:val="00836E88"/>
    <w:rsid w:val="00846080"/>
    <w:rsid w:val="00846602"/>
    <w:rsid w:val="00864398"/>
    <w:rsid w:val="00870854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A4084"/>
    <w:rsid w:val="009B3D95"/>
    <w:rsid w:val="009B462B"/>
    <w:rsid w:val="009C3629"/>
    <w:rsid w:val="009C4E91"/>
    <w:rsid w:val="009E6A4D"/>
    <w:rsid w:val="009F52BE"/>
    <w:rsid w:val="009F7E95"/>
    <w:rsid w:val="00A20393"/>
    <w:rsid w:val="00A208C2"/>
    <w:rsid w:val="00A6268D"/>
    <w:rsid w:val="00AA2282"/>
    <w:rsid w:val="00AE1473"/>
    <w:rsid w:val="00AF119D"/>
    <w:rsid w:val="00B00372"/>
    <w:rsid w:val="00B13021"/>
    <w:rsid w:val="00B36287"/>
    <w:rsid w:val="00B4698F"/>
    <w:rsid w:val="00B80DE9"/>
    <w:rsid w:val="00B857A0"/>
    <w:rsid w:val="00BA5253"/>
    <w:rsid w:val="00BA5FF3"/>
    <w:rsid w:val="00BE0DF3"/>
    <w:rsid w:val="00BE22CE"/>
    <w:rsid w:val="00BE7564"/>
    <w:rsid w:val="00C13642"/>
    <w:rsid w:val="00C56429"/>
    <w:rsid w:val="00C60A5B"/>
    <w:rsid w:val="00C76388"/>
    <w:rsid w:val="00C93DB0"/>
    <w:rsid w:val="00CB7C2F"/>
    <w:rsid w:val="00D21ABA"/>
    <w:rsid w:val="00D36591"/>
    <w:rsid w:val="00D47706"/>
    <w:rsid w:val="00D64450"/>
    <w:rsid w:val="00D95E01"/>
    <w:rsid w:val="00DA4922"/>
    <w:rsid w:val="00DA4FA7"/>
    <w:rsid w:val="00DC681A"/>
    <w:rsid w:val="00DF6F64"/>
    <w:rsid w:val="00DF71F6"/>
    <w:rsid w:val="00E626FC"/>
    <w:rsid w:val="00E81417"/>
    <w:rsid w:val="00EA50CB"/>
    <w:rsid w:val="00EA71C2"/>
    <w:rsid w:val="00EC6165"/>
    <w:rsid w:val="00ED6B98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hprice.cbp</dc:creator>
  <cp:keywords/>
  <dc:description/>
  <cp:lastModifiedBy>hprice.cbp</cp:lastModifiedBy>
  <cp:revision>14</cp:revision>
  <cp:lastPrinted>2014-06-16T11:07:00Z</cp:lastPrinted>
  <dcterms:created xsi:type="dcterms:W3CDTF">2014-06-29T10:02:00Z</dcterms:created>
  <dcterms:modified xsi:type="dcterms:W3CDTF">2014-08-30T16:49:00Z</dcterms:modified>
</cp:coreProperties>
</file>