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40" w:rsidRPr="00796349" w:rsidRDefault="00BB1A81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rton Butt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897" w:rsidRPr="00CA0897">
        <w:rPr>
          <w:noProof/>
          <w:lang w:eastAsia="en-GB"/>
        </w:rPr>
        <w:pict>
          <v:shape id="_x0000_s1027" style="position:absolute;left:0;text-align:left;margin-left:120.75pt;margin-top:10.7pt;width:154.55pt;height:15.5pt;z-index:25165414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<v:shadow on="t" type="perspective" color="#622423" opacity=".5" offset="1pt" offset2="-1pt"/>
            <v:path arrowok="t"/>
          </v:shape>
        </w:pict>
      </w:r>
      <w:r w:rsidR="00AE7840">
        <w:rPr>
          <w:rFonts w:ascii="Segoe Print" w:hAnsi="Segoe Print"/>
          <w:sz w:val="32"/>
          <w:szCs w:val="32"/>
        </w:rPr>
        <w:t>Medium Term Plans</w:t>
      </w:r>
      <w:r w:rsidR="00AE7840" w:rsidRPr="00147884">
        <w:rPr>
          <w:rFonts w:ascii="Segoe Print" w:hAnsi="Segoe Print"/>
          <w:sz w:val="16"/>
          <w:szCs w:val="16"/>
        </w:rPr>
        <w:tab/>
      </w:r>
      <w:r w:rsidR="00AE7840">
        <w:rPr>
          <w:rFonts w:ascii="Segoe Print" w:hAnsi="Segoe Print"/>
          <w:sz w:val="32"/>
          <w:szCs w:val="32"/>
        </w:rPr>
        <w:t>Autumn 2</w:t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1D4531" w:rsidRDefault="00AE7840" w:rsidP="001D4531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</w:t>
      </w:r>
      <w:r>
        <w:rPr>
          <w:rFonts w:ascii="Comic Sans MS" w:hAnsi="Comic Sans MS"/>
          <w:i/>
          <w:sz w:val="20"/>
          <w:szCs w:val="20"/>
        </w:rPr>
        <w:t xml:space="preserve">national </w:t>
      </w:r>
      <w:r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>curriculum</w:t>
      </w:r>
      <w:proofErr w:type="gramStart"/>
      <w:r>
        <w:rPr>
          <w:rFonts w:ascii="Comic Sans MS" w:hAnsi="Comic Sans MS"/>
          <w:i/>
          <w:sz w:val="20"/>
          <w:szCs w:val="20"/>
        </w:rPr>
        <w:t xml:space="preserve">, </w:t>
      </w:r>
      <w:r w:rsidR="00D10949">
        <w:rPr>
          <w:rFonts w:ascii="Comic Sans MS" w:hAnsi="Comic Sans MS"/>
          <w:i/>
          <w:sz w:val="20"/>
          <w:szCs w:val="20"/>
        </w:rPr>
        <w:t xml:space="preserve"> </w:t>
      </w:r>
      <w:proofErr w:type="gramEnd"/>
      <w:hyperlink r:id="rId6" w:history="1">
        <w:r w:rsidR="001D4531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AE7840" w:rsidRDefault="00006AD5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A089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22pt;margin-top:23.1pt;width:207.75pt;height:34.5pt;z-index:251665408" fillcolor="#d8d8d8" stroked="f">
            <v:fill opacity=".5"/>
            <v:textbox style="mso-next-textbox:#_x0000_s1038">
              <w:txbxContent>
                <w:p w:rsidR="001D4531" w:rsidRPr="003949B8" w:rsidRDefault="001D4531" w:rsidP="001D4531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  <w:r w:rsidR="001D4531">
        <w:rPr>
          <w:rFonts w:ascii="Comic Sans MS" w:hAnsi="Comic Sans MS"/>
          <w:i/>
          <w:sz w:val="20"/>
          <w:szCs w:val="20"/>
        </w:rPr>
        <w:t>We plan for each and every unique child, develop positive relationships with them and their families, engage them in stimulating environments which all contribute to every child’s learning and development.</w:t>
      </w:r>
    </w:p>
    <w:p w:rsidR="00AE7840" w:rsidRDefault="00006AD5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A0897">
        <w:rPr>
          <w:noProof/>
          <w:lang w:eastAsia="en-GB"/>
        </w:rPr>
        <w:pict>
          <v:shape id="_x0000_s1037" type="#_x0000_t202" style="position:absolute;margin-left:179.2pt;margin-top:1.2pt;width:150pt;height:33pt;z-index:251664384" fillcolor="#d8d8d8" stroked="f">
            <v:fill opacity=".5"/>
            <v:textbox style="mso-next-textbox:#_x0000_s1037">
              <w:txbxContent>
                <w:p w:rsidR="001D4531" w:rsidRPr="003949B8" w:rsidRDefault="001D4531" w:rsidP="001D4531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</w:p>
    <w:p w:rsidR="00AE7840" w:rsidRDefault="00CA089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A0897">
        <w:rPr>
          <w:noProof/>
          <w:lang w:eastAsia="en-GB"/>
        </w:rPr>
        <w:pict>
          <v:shape id="_x0000_s1030" type="#_x0000_t202" style="position:absolute;margin-left:357pt;margin-top:1.4pt;width:384.35pt;height:189.15pt;z-index:251660288" fillcolor="#b2a1c7" strokecolor="#f2f2f2" strokeweight="3pt">
            <v:fill rotate="t"/>
            <v:shadow on="t" type="perspective" color="#622423" opacity=".5" offset="1pt" offset2="-1pt"/>
            <v:textbox style="mso-next-textbox:#_x0000_s1030">
              <w:txbxContent>
                <w:p w:rsidR="00C36282" w:rsidRPr="00C27857" w:rsidRDefault="00C36282" w:rsidP="00472000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Building friendships.</w:t>
                  </w:r>
                </w:p>
                <w:p w:rsidR="00C36282" w:rsidRPr="00C27857" w:rsidRDefault="00C36282" w:rsidP="00472000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 xml:space="preserve">Learning to </w:t>
                  </w:r>
                  <w:r w:rsidR="00C27857" w:rsidRPr="00C27857">
                    <w:rPr>
                      <w:sz w:val="28"/>
                      <w:szCs w:val="28"/>
                    </w:rPr>
                    <w:t>share</w:t>
                  </w:r>
                  <w:r w:rsidRPr="00C27857">
                    <w:rPr>
                      <w:sz w:val="28"/>
                      <w:szCs w:val="28"/>
                    </w:rPr>
                    <w:t xml:space="preserve">. </w:t>
                  </w:r>
                </w:p>
                <w:p w:rsidR="00C36282" w:rsidRPr="00C27857" w:rsidRDefault="00C36282" w:rsidP="000D1A36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 xml:space="preserve">Celebrating key festivals e.g. </w:t>
                  </w:r>
                  <w:proofErr w:type="gramStart"/>
                  <w:r w:rsidR="00C27857" w:rsidRPr="00C27857">
                    <w:rPr>
                      <w:sz w:val="28"/>
                      <w:szCs w:val="28"/>
                    </w:rPr>
                    <w:t>Light</w:t>
                  </w:r>
                  <w:proofErr w:type="gramEnd"/>
                  <w:r w:rsidR="00C27857" w:rsidRPr="00C27857">
                    <w:rPr>
                      <w:sz w:val="28"/>
                      <w:szCs w:val="28"/>
                    </w:rPr>
                    <w:t xml:space="preserve"> festivals, Christmas.</w:t>
                  </w:r>
                </w:p>
                <w:p w:rsidR="00C36282" w:rsidRPr="00C27857" w:rsidRDefault="00C36282" w:rsidP="00132352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 xml:space="preserve">Parent event - Christmas Story Trail for families and Christmas raffle. </w:t>
                  </w:r>
                </w:p>
                <w:p w:rsidR="00C36282" w:rsidRPr="00C27857" w:rsidRDefault="00C3628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Open evening for parents with a talk about learning and play.</w:t>
                  </w:r>
                </w:p>
                <w:p w:rsidR="00C36282" w:rsidRPr="00C27857" w:rsidRDefault="00C3628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 xml:space="preserve">Library book loans </w:t>
                  </w:r>
                  <w:r w:rsidR="00C27857" w:rsidRPr="00C27857">
                    <w:rPr>
                      <w:sz w:val="28"/>
                      <w:szCs w:val="28"/>
                    </w:rPr>
                    <w:t>for lunch times</w:t>
                  </w:r>
                  <w:r w:rsidRPr="00C27857">
                    <w:rPr>
                      <w:sz w:val="28"/>
                      <w:szCs w:val="28"/>
                    </w:rPr>
                    <w:t>.</w:t>
                  </w:r>
                </w:p>
                <w:p w:rsidR="00C36282" w:rsidRPr="00C27857" w:rsidRDefault="00C3628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Parent and carers volunteering.</w:t>
                  </w:r>
                </w:p>
                <w:p w:rsidR="00C36282" w:rsidRDefault="00C36282" w:rsidP="0054659E">
                  <w:pPr>
                    <w:pStyle w:val="ListParagraph"/>
                  </w:pPr>
                </w:p>
              </w:txbxContent>
            </v:textbox>
          </v:shape>
        </w:pict>
      </w:r>
      <w:r w:rsidRPr="00CA0897">
        <w:rPr>
          <w:noProof/>
          <w:lang w:eastAsia="en-GB"/>
        </w:rPr>
        <w:pict>
          <v:shape id="_x0000_s1031" type="#_x0000_t202" style="position:absolute;margin-left:-50.25pt;margin-top:1.55pt;width:384.35pt;height:189pt;z-index:251657216" fillcolor="#92cddc" strokecolor="#f2f2f2" strokeweight="3pt">
            <v:fill rotate="t"/>
            <v:shadow on="t" type="perspective" color="#622423" opacity=".5" offset="1pt" offset2="-1pt"/>
            <v:textbox style="mso-next-textbox:#_x0000_s1031">
              <w:txbxContent>
                <w:p w:rsidR="00C36282" w:rsidRPr="00C27857" w:rsidRDefault="00C36282" w:rsidP="001F47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Developing confidence</w:t>
                  </w:r>
                </w:p>
                <w:p w:rsidR="00C36282" w:rsidRPr="00C27857" w:rsidRDefault="00C3628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Continuing to get to know what children can do and enjoy through playing with children, observations and talking with parents.</w:t>
                  </w:r>
                </w:p>
                <w:p w:rsidR="00C36282" w:rsidRPr="00C27857" w:rsidRDefault="00C36282" w:rsidP="00990FC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Planning for individual children’s next steps in development.</w:t>
                  </w:r>
                </w:p>
                <w:p w:rsidR="00C36282" w:rsidRPr="00C27857" w:rsidRDefault="00C3628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Developing play and learning through children’s interests.</w:t>
                  </w:r>
                </w:p>
                <w:p w:rsidR="00C36282" w:rsidRPr="00C27857" w:rsidRDefault="00C3628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Encouraging children to use all their senses.</w:t>
                  </w:r>
                </w:p>
                <w:p w:rsidR="00C36282" w:rsidRPr="00C27857" w:rsidRDefault="00C3628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Supporting children in assessing their own risk.</w:t>
                  </w:r>
                </w:p>
                <w:p w:rsidR="00C36282" w:rsidRPr="00F001A3" w:rsidRDefault="00C36282" w:rsidP="00F001A3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C36282" w:rsidRDefault="00C36282"/>
              </w:txbxContent>
            </v:textbox>
          </v:shape>
        </w:pict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CA089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A0897">
        <w:rPr>
          <w:noProof/>
          <w:lang w:eastAsia="en-GB"/>
        </w:rPr>
        <w:pict>
          <v:shape id="_x0000_s1032" type="#_x0000_t202" style="position:absolute;margin-left:487.5pt;margin-top:5.95pt;width:234pt;height:39.8pt;z-index:251662336" fillcolor="#d8d8d8" stroked="f">
            <v:fill opacity=".5"/>
            <v:textbox style="mso-next-textbox:#_x0000_s1032">
              <w:txbxContent>
                <w:p w:rsidR="00C36282" w:rsidRPr="003949B8" w:rsidRDefault="00C36282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 w:rsidRPr="00CA0897">
        <w:rPr>
          <w:noProof/>
          <w:lang w:eastAsia="en-GB"/>
        </w:rPr>
        <w:pict>
          <v:shape id="_x0000_s1033" type="#_x0000_t202" style="position:absolute;margin-left:107.1pt;margin-top:5.95pt;width:215.4pt;height:39.8pt;z-index:251659264" fillcolor="#d8d8d8" stroked="f">
            <v:fill opacity=".5"/>
            <v:textbox style="mso-next-textbox:#_x0000_s1033">
              <w:txbxContent>
                <w:p w:rsidR="00C36282" w:rsidRPr="003949B8" w:rsidRDefault="00C36282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CA089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A0897">
        <w:rPr>
          <w:noProof/>
          <w:lang w:eastAsia="en-GB"/>
        </w:rPr>
        <w:pict>
          <v:shape id="_x0000_s1035" type="#_x0000_t202" style="position:absolute;margin-left:357pt;margin-top:3.95pt;width:381.75pt;height:197.2pt;z-index:251661312" fillcolor="#fabf8f" strokecolor="#f2f2f2" strokeweight="3pt">
            <v:fill rotate="t"/>
            <v:shadow on="t" type="perspective" color="#622423" opacity=".5" offset="1pt" offset2="-1pt"/>
            <v:textbox style="mso-next-textbox:#_x0000_s1035">
              <w:txbxContent>
                <w:p w:rsidR="00C36282" w:rsidRPr="00C27857" w:rsidRDefault="00C36282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Learning though our core book.</w:t>
                  </w:r>
                </w:p>
                <w:p w:rsidR="00C36282" w:rsidRPr="00C27857" w:rsidRDefault="00C36282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 xml:space="preserve">Joining in with adult led sessions e.g. </w:t>
                  </w:r>
                  <w:r w:rsidR="00C27857" w:rsidRPr="00C27857">
                    <w:rPr>
                      <w:sz w:val="28"/>
                      <w:szCs w:val="28"/>
                    </w:rPr>
                    <w:t>conker rolling, planting bulbs.</w:t>
                  </w:r>
                </w:p>
                <w:p w:rsidR="00C27857" w:rsidRPr="00C27857" w:rsidRDefault="00C27857" w:rsidP="00475122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Self –registering with name card including at snack time.</w:t>
                  </w:r>
                </w:p>
                <w:p w:rsidR="00C36282" w:rsidRPr="00C27857" w:rsidRDefault="00C36282" w:rsidP="00475122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 xml:space="preserve">Music </w:t>
                  </w:r>
                  <w:r w:rsidR="00C27857" w:rsidRPr="00C27857">
                    <w:rPr>
                      <w:sz w:val="28"/>
                      <w:szCs w:val="28"/>
                    </w:rPr>
                    <w:t>–</w:t>
                  </w:r>
                  <w:r w:rsidRPr="00C27857">
                    <w:rPr>
                      <w:sz w:val="28"/>
                      <w:szCs w:val="28"/>
                    </w:rPr>
                    <w:t xml:space="preserve"> </w:t>
                  </w:r>
                  <w:r w:rsidR="00C27857" w:rsidRPr="00C27857">
                    <w:rPr>
                      <w:sz w:val="28"/>
                      <w:szCs w:val="28"/>
                    </w:rPr>
                    <w:t xml:space="preserve">develop </w:t>
                  </w:r>
                  <w:proofErr w:type="gramStart"/>
                  <w:r w:rsidR="00C27857" w:rsidRPr="00C27857">
                    <w:rPr>
                      <w:sz w:val="28"/>
                      <w:szCs w:val="28"/>
                    </w:rPr>
                    <w:t>clapping a ‘beat’ using different parts</w:t>
                  </w:r>
                  <w:proofErr w:type="gramEnd"/>
                  <w:r w:rsidR="00C27857" w:rsidRPr="00C27857">
                    <w:rPr>
                      <w:sz w:val="28"/>
                      <w:szCs w:val="28"/>
                    </w:rPr>
                    <w:t xml:space="preserve"> of the body and resources.</w:t>
                  </w:r>
                </w:p>
                <w:p w:rsidR="00C36282" w:rsidRPr="00C27857" w:rsidRDefault="00C36282" w:rsidP="00ED6B9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Every child a talker – modelling ways to talk to our friends.</w:t>
                  </w:r>
                </w:p>
                <w:p w:rsidR="00C36282" w:rsidRDefault="00C36282" w:rsidP="008345D3"/>
                <w:p w:rsidR="00C36282" w:rsidRDefault="00C36282" w:rsidP="008345D3"/>
                <w:p w:rsidR="00C36282" w:rsidRDefault="00C36282" w:rsidP="008345D3"/>
                <w:p w:rsidR="00C36282" w:rsidRDefault="00C36282" w:rsidP="008345D3">
                  <w:r>
                    <w:t>ECAT</w:t>
                  </w:r>
                </w:p>
              </w:txbxContent>
            </v:textbox>
          </v:shape>
        </w:pict>
      </w:r>
      <w:r w:rsidRPr="00CA0897">
        <w:rPr>
          <w:noProof/>
          <w:lang w:eastAsia="en-GB"/>
        </w:rPr>
        <w:pict>
          <v:shape id="_x0000_s1034" type="#_x0000_t202" style="position:absolute;margin-left:-47.65pt;margin-top:3.95pt;width:381.75pt;height:197.2pt;z-index:251655168" fillcolor="#c2d69b" strokecolor="#f2f2f2" strokeweight="3pt">
            <v:fill rotate="t"/>
            <v:shadow on="t" type="perspective" color="#622423" opacity=".5" offset="1pt" offset2="-1pt"/>
            <v:textbox style="mso-next-textbox:#_x0000_s1034">
              <w:txbxContent>
                <w:p w:rsidR="00C36282" w:rsidRPr="00C27857" w:rsidRDefault="00C36282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Learning daily and weekly routines.</w:t>
                  </w:r>
                </w:p>
                <w:p w:rsidR="00C36282" w:rsidRPr="00C27857" w:rsidRDefault="00C36282" w:rsidP="0047512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Continuous provision – expand to include range of equipment and materials accessib</w:t>
                  </w:r>
                  <w:r w:rsidR="00C27857" w:rsidRPr="00C27857">
                    <w:rPr>
                      <w:sz w:val="28"/>
                      <w:szCs w:val="28"/>
                    </w:rPr>
                    <w:t>le as skills are taught e.g. talking postcards</w:t>
                  </w:r>
                  <w:r w:rsidRPr="00C27857">
                    <w:rPr>
                      <w:sz w:val="28"/>
                      <w:szCs w:val="28"/>
                    </w:rPr>
                    <w:t xml:space="preserve">, paint </w:t>
                  </w:r>
                  <w:r w:rsidR="00C27857" w:rsidRPr="00C27857">
                    <w:rPr>
                      <w:sz w:val="28"/>
                      <w:szCs w:val="28"/>
                    </w:rPr>
                    <w:t>other creative media</w:t>
                  </w:r>
                  <w:r w:rsidRPr="00C27857">
                    <w:rPr>
                      <w:sz w:val="28"/>
                      <w:szCs w:val="28"/>
                    </w:rPr>
                    <w:t>, parachute and ring games, action songs and rhymes.</w:t>
                  </w:r>
                </w:p>
                <w:p w:rsidR="00C36282" w:rsidRPr="00C27857" w:rsidRDefault="00C36282" w:rsidP="0023601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P</w:t>
                  </w:r>
                  <w:r w:rsidR="008F7162" w:rsidRPr="00C27857">
                    <w:rPr>
                      <w:sz w:val="28"/>
                      <w:szCs w:val="28"/>
                    </w:rPr>
                    <w:t>lanting bulbs and p</w:t>
                  </w:r>
                  <w:r w:rsidRPr="00C27857">
                    <w:rPr>
                      <w:sz w:val="28"/>
                      <w:szCs w:val="28"/>
                    </w:rPr>
                    <w:t>laying outdoors in all weathers.</w:t>
                  </w:r>
                </w:p>
                <w:p w:rsidR="00C36282" w:rsidRPr="00C27857" w:rsidRDefault="00C36282" w:rsidP="0023601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Building confidence in managing the environment.</w:t>
                  </w:r>
                </w:p>
                <w:p w:rsidR="00C36282" w:rsidRPr="00C27857" w:rsidRDefault="00C36282" w:rsidP="0047512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C27857">
                    <w:rPr>
                      <w:sz w:val="28"/>
                      <w:szCs w:val="28"/>
                    </w:rPr>
                    <w:t>Every child a talker – ‘Talking hot spots’ outdoors (vocabulary dev.)</w:t>
                  </w:r>
                </w:p>
                <w:p w:rsidR="00C36282" w:rsidRDefault="00C36282"/>
              </w:txbxContent>
            </v:textbox>
          </v:shape>
        </w:pict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AE7840" w:rsidRPr="00517606" w:rsidRDefault="00AE7840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AE7840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/>
  <w:rsids>
    <w:rsidRoot w:val="00533EB2"/>
    <w:rsid w:val="00006AD5"/>
    <w:rsid w:val="00014BDB"/>
    <w:rsid w:val="00032EF3"/>
    <w:rsid w:val="00057F67"/>
    <w:rsid w:val="00067952"/>
    <w:rsid w:val="0008544B"/>
    <w:rsid w:val="00097044"/>
    <w:rsid w:val="000B2330"/>
    <w:rsid w:val="000C4A90"/>
    <w:rsid w:val="000D1A36"/>
    <w:rsid w:val="000E7136"/>
    <w:rsid w:val="000F118E"/>
    <w:rsid w:val="00132352"/>
    <w:rsid w:val="00135036"/>
    <w:rsid w:val="00141762"/>
    <w:rsid w:val="00147884"/>
    <w:rsid w:val="00151006"/>
    <w:rsid w:val="0018071C"/>
    <w:rsid w:val="001A0104"/>
    <w:rsid w:val="001D4531"/>
    <w:rsid w:val="001E5B9C"/>
    <w:rsid w:val="001F47E0"/>
    <w:rsid w:val="001F7055"/>
    <w:rsid w:val="001F7598"/>
    <w:rsid w:val="00213D97"/>
    <w:rsid w:val="0021524A"/>
    <w:rsid w:val="00236015"/>
    <w:rsid w:val="002364A8"/>
    <w:rsid w:val="00236A96"/>
    <w:rsid w:val="00282550"/>
    <w:rsid w:val="0029782E"/>
    <w:rsid w:val="00300439"/>
    <w:rsid w:val="00300B4A"/>
    <w:rsid w:val="00306067"/>
    <w:rsid w:val="00371F39"/>
    <w:rsid w:val="00373A2E"/>
    <w:rsid w:val="003949B8"/>
    <w:rsid w:val="003A3831"/>
    <w:rsid w:val="003A58C1"/>
    <w:rsid w:val="003B2A27"/>
    <w:rsid w:val="003E5B70"/>
    <w:rsid w:val="00444A91"/>
    <w:rsid w:val="00466F98"/>
    <w:rsid w:val="00472000"/>
    <w:rsid w:val="00475122"/>
    <w:rsid w:val="0047780C"/>
    <w:rsid w:val="00480495"/>
    <w:rsid w:val="0049162C"/>
    <w:rsid w:val="004B4875"/>
    <w:rsid w:val="004C541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61FE6"/>
    <w:rsid w:val="0056585A"/>
    <w:rsid w:val="005667F6"/>
    <w:rsid w:val="00586DD5"/>
    <w:rsid w:val="005961E4"/>
    <w:rsid w:val="005D2C8D"/>
    <w:rsid w:val="005E6846"/>
    <w:rsid w:val="005F41CD"/>
    <w:rsid w:val="00603B0A"/>
    <w:rsid w:val="0062694C"/>
    <w:rsid w:val="00663289"/>
    <w:rsid w:val="0066579C"/>
    <w:rsid w:val="00665871"/>
    <w:rsid w:val="006834DB"/>
    <w:rsid w:val="00693D1B"/>
    <w:rsid w:val="006A127B"/>
    <w:rsid w:val="006A2304"/>
    <w:rsid w:val="006B70D3"/>
    <w:rsid w:val="006D16DF"/>
    <w:rsid w:val="00723785"/>
    <w:rsid w:val="00734D97"/>
    <w:rsid w:val="00782539"/>
    <w:rsid w:val="00796349"/>
    <w:rsid w:val="007C6B28"/>
    <w:rsid w:val="007E4CE7"/>
    <w:rsid w:val="007E7B05"/>
    <w:rsid w:val="00814C04"/>
    <w:rsid w:val="00826E16"/>
    <w:rsid w:val="008345D3"/>
    <w:rsid w:val="00835D41"/>
    <w:rsid w:val="00836E88"/>
    <w:rsid w:val="00846080"/>
    <w:rsid w:val="00870854"/>
    <w:rsid w:val="00887C20"/>
    <w:rsid w:val="0089060D"/>
    <w:rsid w:val="008F076B"/>
    <w:rsid w:val="008F22E9"/>
    <w:rsid w:val="008F7162"/>
    <w:rsid w:val="009029A4"/>
    <w:rsid w:val="00904656"/>
    <w:rsid w:val="0092553E"/>
    <w:rsid w:val="00957F00"/>
    <w:rsid w:val="00960D48"/>
    <w:rsid w:val="00990FC8"/>
    <w:rsid w:val="009B3D95"/>
    <w:rsid w:val="009B462B"/>
    <w:rsid w:val="009E6A4D"/>
    <w:rsid w:val="009F2B63"/>
    <w:rsid w:val="009F52BE"/>
    <w:rsid w:val="009F7E95"/>
    <w:rsid w:val="00A208C2"/>
    <w:rsid w:val="00A56254"/>
    <w:rsid w:val="00A6268D"/>
    <w:rsid w:val="00AA2282"/>
    <w:rsid w:val="00AE1473"/>
    <w:rsid w:val="00AE7840"/>
    <w:rsid w:val="00AF119D"/>
    <w:rsid w:val="00B00372"/>
    <w:rsid w:val="00B13021"/>
    <w:rsid w:val="00B36287"/>
    <w:rsid w:val="00B4698F"/>
    <w:rsid w:val="00BA5253"/>
    <w:rsid w:val="00BA5FF3"/>
    <w:rsid w:val="00BB1A81"/>
    <w:rsid w:val="00BC683A"/>
    <w:rsid w:val="00BD3176"/>
    <w:rsid w:val="00BE0DF3"/>
    <w:rsid w:val="00BF5185"/>
    <w:rsid w:val="00C01964"/>
    <w:rsid w:val="00C13642"/>
    <w:rsid w:val="00C177EE"/>
    <w:rsid w:val="00C22D7E"/>
    <w:rsid w:val="00C27857"/>
    <w:rsid w:val="00C36282"/>
    <w:rsid w:val="00C56429"/>
    <w:rsid w:val="00C76388"/>
    <w:rsid w:val="00CA0897"/>
    <w:rsid w:val="00CB7C2F"/>
    <w:rsid w:val="00D10949"/>
    <w:rsid w:val="00D14423"/>
    <w:rsid w:val="00D21ABA"/>
    <w:rsid w:val="00D36591"/>
    <w:rsid w:val="00D47706"/>
    <w:rsid w:val="00D64450"/>
    <w:rsid w:val="00D95E01"/>
    <w:rsid w:val="00DA4922"/>
    <w:rsid w:val="00DA4FA7"/>
    <w:rsid w:val="00DC681A"/>
    <w:rsid w:val="00DF71F6"/>
    <w:rsid w:val="00E81417"/>
    <w:rsid w:val="00EC6165"/>
    <w:rsid w:val="00ED6B98"/>
    <w:rsid w:val="00EE263F"/>
    <w:rsid w:val="00EF3CD0"/>
    <w:rsid w:val="00EF6E97"/>
    <w:rsid w:val="00F001A3"/>
    <w:rsid w:val="00F0117B"/>
    <w:rsid w:val="00F051EA"/>
    <w:rsid w:val="00F256EB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User</cp:lastModifiedBy>
  <cp:revision>6</cp:revision>
  <cp:lastPrinted>2014-08-30T15:44:00Z</cp:lastPrinted>
  <dcterms:created xsi:type="dcterms:W3CDTF">2014-08-30T16:10:00Z</dcterms:created>
  <dcterms:modified xsi:type="dcterms:W3CDTF">2015-03-15T14:18:00Z</dcterms:modified>
</cp:coreProperties>
</file>