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134B" w14:textId="51523D72" w:rsidR="00E02EB9" w:rsidRDefault="00E02EB9" w:rsidP="00E02EB9">
      <w:pPr>
        <w:spacing w:after="0" w:line="240" w:lineRule="auto"/>
        <w:jc w:val="center"/>
        <w:rPr>
          <w:rFonts w:ascii="Arial" w:eastAsia="MS Gothic" w:hAnsi="Arial" w:cs="Times New Roman"/>
          <w:b/>
          <w:bCs/>
          <w:sz w:val="28"/>
          <w:szCs w:val="32"/>
          <w:lang w:val="en-US"/>
        </w:rPr>
      </w:pPr>
      <w:bookmarkStart w:id="0" w:name="_Toc508122007"/>
      <w:bookmarkStart w:id="1" w:name="_GoBack"/>
      <w:bookmarkEnd w:id="1"/>
      <w:r w:rsidRPr="00CA2BC3">
        <w:rPr>
          <w:b/>
          <w:noProof/>
          <w:lang w:eastAsia="en-GB"/>
        </w:rPr>
        <w:drawing>
          <wp:inline distT="0" distB="0" distL="0" distR="0" wp14:anchorId="5B0C12C8" wp14:editId="793970B9">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2BA662E4" w14:textId="77777777" w:rsidR="00E02EB9" w:rsidRDefault="00E02EB9" w:rsidP="00E02EB9">
      <w:pPr>
        <w:spacing w:after="0" w:line="240" w:lineRule="auto"/>
        <w:jc w:val="center"/>
        <w:rPr>
          <w:rFonts w:ascii="Arial" w:eastAsia="MS Gothic" w:hAnsi="Arial" w:cs="Times New Roman"/>
          <w:b/>
          <w:bCs/>
          <w:sz w:val="28"/>
          <w:szCs w:val="32"/>
          <w:lang w:val="en-US"/>
        </w:rPr>
      </w:pPr>
    </w:p>
    <w:p w14:paraId="2F71EA5A" w14:textId="40385610" w:rsidR="00E02EB9" w:rsidRDefault="00E02EB9" w:rsidP="00E02EB9">
      <w:pPr>
        <w:spacing w:after="0" w:line="240" w:lineRule="auto"/>
        <w:jc w:val="center"/>
        <w:rPr>
          <w:rFonts w:ascii="Arial" w:eastAsia="MS Gothic" w:hAnsi="Arial" w:cs="Times New Roman"/>
          <w:b/>
          <w:bCs/>
          <w:sz w:val="28"/>
          <w:szCs w:val="32"/>
          <w:lang w:val="en-US"/>
        </w:rPr>
      </w:pPr>
      <w:r>
        <w:rPr>
          <w:rFonts w:ascii="Arial" w:eastAsia="MS Gothic" w:hAnsi="Arial" w:cs="Times New Roman"/>
          <w:b/>
          <w:bCs/>
          <w:sz w:val="28"/>
          <w:szCs w:val="32"/>
          <w:lang w:val="en-US"/>
        </w:rPr>
        <w:t>Homerton Early Years Centre</w:t>
      </w:r>
    </w:p>
    <w:p w14:paraId="51726BCE" w14:textId="77777777" w:rsidR="00527990" w:rsidRDefault="00527990" w:rsidP="00E02EB9">
      <w:pPr>
        <w:spacing w:after="0" w:line="240" w:lineRule="auto"/>
        <w:jc w:val="center"/>
        <w:rPr>
          <w:rFonts w:ascii="Arial" w:eastAsia="MS Gothic" w:hAnsi="Arial" w:cs="Times New Roman"/>
          <w:b/>
          <w:bCs/>
          <w:sz w:val="28"/>
          <w:szCs w:val="32"/>
          <w:lang w:val="en-US"/>
        </w:rPr>
      </w:pPr>
    </w:p>
    <w:p w14:paraId="1D085C47" w14:textId="6C90B24D" w:rsidR="00CF1724" w:rsidRDefault="00CF1724" w:rsidP="00527990">
      <w:pPr>
        <w:spacing w:after="0" w:line="240" w:lineRule="auto"/>
        <w:jc w:val="center"/>
        <w:rPr>
          <w:rFonts w:ascii="Arial" w:eastAsia="MS Gothic" w:hAnsi="Arial" w:cs="Times New Roman"/>
          <w:b/>
          <w:bCs/>
          <w:sz w:val="28"/>
          <w:szCs w:val="32"/>
          <w:lang w:val="en-US"/>
        </w:rPr>
      </w:pPr>
      <w:r w:rsidRPr="00CF1724">
        <w:rPr>
          <w:rFonts w:ascii="Arial" w:eastAsia="MS Gothic" w:hAnsi="Arial" w:cs="Times New Roman"/>
          <w:b/>
          <w:bCs/>
          <w:sz w:val="28"/>
          <w:szCs w:val="32"/>
          <w:lang w:val="en-US"/>
        </w:rPr>
        <w:t xml:space="preserve">Privacy notice for </w:t>
      </w:r>
      <w:bookmarkEnd w:id="0"/>
      <w:r w:rsidR="002531A9">
        <w:rPr>
          <w:rFonts w:ascii="Arial" w:eastAsia="MS Gothic" w:hAnsi="Arial" w:cs="Times New Roman"/>
          <w:b/>
          <w:bCs/>
          <w:sz w:val="28"/>
          <w:szCs w:val="32"/>
          <w:lang w:val="en-US"/>
        </w:rPr>
        <w:t>P</w:t>
      </w:r>
      <w:r w:rsidR="00A61111">
        <w:rPr>
          <w:rFonts w:ascii="Arial" w:eastAsia="MS Gothic" w:hAnsi="Arial" w:cs="Times New Roman"/>
          <w:b/>
          <w:bCs/>
          <w:sz w:val="28"/>
          <w:szCs w:val="32"/>
          <w:lang w:val="en-US"/>
        </w:rPr>
        <w:t>upils</w:t>
      </w:r>
    </w:p>
    <w:p w14:paraId="4DD4BDAE" w14:textId="77777777" w:rsidR="002531A9" w:rsidRDefault="002531A9" w:rsidP="00527990">
      <w:pPr>
        <w:spacing w:after="0" w:line="240" w:lineRule="auto"/>
        <w:jc w:val="center"/>
        <w:rPr>
          <w:rFonts w:ascii="Arial" w:eastAsia="MS Gothic" w:hAnsi="Arial" w:cs="Times New Roman"/>
          <w:b/>
          <w:bCs/>
          <w:sz w:val="28"/>
          <w:szCs w:val="32"/>
          <w:lang w:val="en-US"/>
        </w:rPr>
      </w:pPr>
    </w:p>
    <w:p w14:paraId="39D146A3" w14:textId="5642FEB1" w:rsidR="00527990" w:rsidRPr="00CF1724" w:rsidRDefault="00527990" w:rsidP="00527990">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Date Nov 2020   Review date with GDPR and advice from ICT service</w:t>
      </w:r>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4E05CC1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to individuals where we are processing their personal data.</w:t>
      </w:r>
    </w:p>
    <w:p w14:paraId="3ECF7B3E"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Pr="00CF1724">
        <w:rPr>
          <w:rFonts w:ascii="Arial" w:eastAsia="MS Mincho" w:hAnsi="Arial" w:cs="Times New Roman"/>
          <w:b/>
          <w:sz w:val="20"/>
          <w:szCs w:val="24"/>
          <w:lang w:val="en-US"/>
        </w:rPr>
        <w:t>pupils</w:t>
      </w:r>
      <w:r w:rsidRPr="00CF1724">
        <w:rPr>
          <w:rFonts w:ascii="Arial" w:eastAsia="MS Mincho" w:hAnsi="Arial" w:cs="Times New Roman"/>
          <w:sz w:val="20"/>
          <w:szCs w:val="24"/>
          <w:lang w:val="en-US"/>
        </w:rPr>
        <w:t>.</w:t>
      </w:r>
    </w:p>
    <w:p w14:paraId="38B7C9D9" w14:textId="5F928F0C"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E02EB9" w:rsidRPr="00E02EB9">
        <w:rPr>
          <w:rFonts w:ascii="Arial" w:eastAsia="MS Mincho" w:hAnsi="Arial" w:cs="Times New Roman"/>
          <w:sz w:val="20"/>
          <w:szCs w:val="24"/>
          <w:lang w:val="en-US"/>
        </w:rPr>
        <w:t xml:space="preserve">Homerton Early Years Centre </w:t>
      </w:r>
      <w:r w:rsidRPr="00CF1724">
        <w:rPr>
          <w:rFonts w:ascii="Arial" w:eastAsia="MS Mincho" w:hAnsi="Arial" w:cs="Times New Roman"/>
          <w:sz w:val="20"/>
          <w:szCs w:val="24"/>
          <w:lang w:val="en-US"/>
        </w:rPr>
        <w:t>are the ‘data controller’ for the purposes of data protection law.</w:t>
      </w:r>
    </w:p>
    <w:p w14:paraId="7DC758E1" w14:textId="1C3DE10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data protection officer is </w:t>
      </w:r>
      <w:r w:rsidR="00F4499F">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p w14:paraId="63A9A1C7"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7DB03A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Personal data that we may collect, use, store and share (when appropriate) about students/pupils includes, but is not restricted to:</w:t>
      </w:r>
      <w:r w:rsidRPr="00CF1724">
        <w:rPr>
          <w:rFonts w:ascii="Arial" w:eastAsia="MS Mincho" w:hAnsi="Arial" w:cs="Times New Roman"/>
          <w:sz w:val="20"/>
          <w:szCs w:val="24"/>
          <w:lang w:val="en-US"/>
        </w:rPr>
        <w:tab/>
      </w:r>
    </w:p>
    <w:p w14:paraId="6CCD308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date of birth, identification documents</w:t>
      </w:r>
    </w:p>
    <w:p w14:paraId="16CA90E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Results of internal assessments and externally set tests</w:t>
      </w:r>
    </w:p>
    <w:p w14:paraId="742648EE"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Pupil and curricular records</w:t>
      </w:r>
    </w:p>
    <w:p w14:paraId="7BC8D03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Characteristics, such as ethnic background, eligibility for free school meals, or special educational needs</w:t>
      </w:r>
    </w:p>
    <w:p w14:paraId="61E7B9D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Exclusion information</w:t>
      </w:r>
    </w:p>
    <w:p w14:paraId="11D18F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Behaviour information</w:t>
      </w:r>
    </w:p>
    <w:p w14:paraId="2F8585E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medical conditions, including physical and mental health</w:t>
      </w:r>
    </w:p>
    <w:p w14:paraId="306DF8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Attendance information</w:t>
      </w:r>
    </w:p>
    <w:p w14:paraId="05E7336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Safeguarding information</w:t>
      </w:r>
    </w:p>
    <w:p w14:paraId="11AC52E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Details of any support received, including care packages, plans and support providers</w:t>
      </w:r>
    </w:p>
    <w:p w14:paraId="1AF6641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96B2C02" w14:textId="5872CC3B"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images captured in school</w:t>
      </w:r>
    </w:p>
    <w:p w14:paraId="4711E553" w14:textId="38AF8EFD" w:rsidR="00731EBD" w:rsidRPr="00731EBD" w:rsidRDefault="00731EBD" w:rsidP="00731EBD">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use of the school’s information and communications system</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may also hold data about students/pupils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60A2CD3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student/pupil learning</w:t>
      </w:r>
    </w:p>
    <w:p w14:paraId="60A79BE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Monitor and report on student/pupil progress</w:t>
      </w:r>
    </w:p>
    <w:p w14:paraId="191506D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p>
    <w:p w14:paraId="56B383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p>
    <w:p w14:paraId="3FCB7DB6"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Assess the quality of our services</w:t>
      </w:r>
    </w:p>
    <w:p w14:paraId="7CA28AC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p>
    <w:p w14:paraId="02B1ED9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research</w:t>
      </w:r>
    </w:p>
    <w:p w14:paraId="7EF3E3C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7777777"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p>
    <w:p w14:paraId="3B92EA3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pupils’ personal data when the law allows us to. Most commonly, we process it where:</w:t>
      </w:r>
    </w:p>
    <w:p w14:paraId="0E3070D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p>
    <w:p w14:paraId="7364A8D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p>
    <w:p w14:paraId="77AD17D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process pupils’ personal data in situations where:</w:t>
      </w:r>
    </w:p>
    <w:p w14:paraId="4677884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p>
    <w:p w14:paraId="72B35C5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p>
    <w:p w14:paraId="65EB3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pupils’ personal data, this consent can be withdrawn at any time. We will make this clear when we ask for consent, and explain how consent can be withdrawn.</w:t>
      </w:r>
    </w:p>
    <w:p w14:paraId="0B94AB8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pupils’ personal data overlap, and there may be several grounds which justify our use of this data.</w:t>
      </w:r>
    </w:p>
    <w:p w14:paraId="61851409"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pupils is mandatory, there is some information that can be provided voluntarily.</w:t>
      </w:r>
    </w:p>
    <w:p w14:paraId="2FE4A8D7"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or your child,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2F3B7C0"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keep personal information about students/pupils while they are attending our school. We may also keep it beyond their attendance at our school if this is necessary in order to comply with our legal obligations.</w:t>
      </w:r>
      <w:bookmarkStart w:id="2" w:name="_Hlk513564862"/>
      <w:r w:rsidRPr="00CF1724">
        <w:rPr>
          <w:rFonts w:ascii="Arial" w:eastAsia="MS Mincho" w:hAnsi="Arial" w:cs="Arial"/>
          <w:sz w:val="20"/>
          <w:szCs w:val="20"/>
          <w:lang w:val="en"/>
        </w:rPr>
        <w:t xml:space="preserve"> We keep personal data according to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bookmarkEnd w:id="2"/>
    <w:p w14:paraId="7ADCF891" w14:textId="77777777" w:rsidR="00CF1724" w:rsidRPr="00CF1724" w:rsidRDefault="00CF1724" w:rsidP="00CF1724">
      <w:pPr>
        <w:spacing w:before="120" w:after="0" w:line="240" w:lineRule="auto"/>
        <w:rPr>
          <w:rFonts w:ascii="Arial" w:eastAsia="MS Mincho" w:hAnsi="Arial" w:cs="Arial"/>
          <w:sz w:val="20"/>
          <w:szCs w:val="20"/>
          <w:lang w:val="en"/>
        </w:rPr>
      </w:pPr>
    </w:p>
    <w:p w14:paraId="0A38DF3F"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p>
    <w:p w14:paraId="42D91E1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pupils with any third party without consent unless the law and our policies allow us to do so.</w:t>
      </w:r>
    </w:p>
    <w:p w14:paraId="1E637C7F" w14:textId="77777777"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pupils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2EAB8AD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pupil’s family and representatives – to provide regular reports on the pupil’s progress and to ensure the pupil’s safety whilst at school</w:t>
      </w:r>
    </w:p>
    <w:p w14:paraId="05FB49C8"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 xml:space="preserve">Educators and examining bodies – to meet our legal obligations and allow the pupil to be entered for assesments </w:t>
      </w:r>
    </w:p>
    <w:p w14:paraId="144A3D0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Ofsted – to meet our legal obligations</w:t>
      </w:r>
    </w:p>
    <w:p w14:paraId="7F14C27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p>
    <w:p w14:paraId="5A74FF2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p>
    <w:p w14:paraId="556E918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p>
    <w:p w14:paraId="0DD0DD21"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the pupils </w:t>
      </w:r>
    </w:p>
    <w:p w14:paraId="20BFF79C"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help us fulfil our public task</w:t>
      </w:r>
    </w:p>
    <w:p w14:paraId="7F8ACD1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p>
    <w:p w14:paraId="0AEC19F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3354E4FD"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AE19606"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National Pupil Database</w:t>
      </w:r>
    </w:p>
    <w:p w14:paraId="1B45556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are required to provide information about pupils to the Department for Education as part of statutory data collections such as the school census</w:t>
      </w:r>
      <w:r w:rsidRPr="00CF1724">
        <w:rPr>
          <w:rFonts w:ascii="Arial" w:eastAsia="MS Mincho" w:hAnsi="Arial" w:cs="Times New Roman"/>
          <w:color w:val="F15F22"/>
          <w:sz w:val="20"/>
          <w:szCs w:val="24"/>
          <w:lang w:val="en-US"/>
        </w:rPr>
        <w:t xml:space="preserve"> </w:t>
      </w:r>
      <w:r w:rsidRPr="00CF1724">
        <w:rPr>
          <w:rFonts w:ascii="Arial" w:eastAsia="MS Mincho" w:hAnsi="Arial" w:cs="Times New Roman"/>
          <w:sz w:val="20"/>
          <w:szCs w:val="24"/>
          <w:lang w:val="en-US"/>
        </w:rPr>
        <w:t xml:space="preserve">and early years’ census. </w:t>
      </w:r>
    </w:p>
    <w:p w14:paraId="4DE9EF23"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Some of this information is then stored in the </w:t>
      </w:r>
      <w:hyperlink r:id="rId12" w:history="1">
        <w:r w:rsidRPr="00CF1724">
          <w:rPr>
            <w:rFonts w:ascii="Arial" w:eastAsia="MS Mincho" w:hAnsi="Arial" w:cs="Times New Roman"/>
            <w:color w:val="0092CF"/>
            <w:sz w:val="20"/>
            <w:szCs w:val="24"/>
            <w:u w:val="single"/>
            <w:lang w:val="en-US"/>
          </w:rPr>
          <w:t>National Pupil Database</w:t>
        </w:r>
      </w:hyperlink>
      <w:r w:rsidRPr="00CF1724">
        <w:rPr>
          <w:rFonts w:ascii="Arial" w:eastAsia="MS Mincho" w:hAnsi="Arial" w:cs="Times New Roman"/>
          <w:sz w:val="20"/>
          <w:szCs w:val="24"/>
          <w:lang w:val="en-US"/>
        </w:rPr>
        <w:t xml:space="preserve"> (NPD), which is owned and managed by the Department for Education and provides evidence on school performance to inform research.</w:t>
      </w:r>
    </w:p>
    <w:p w14:paraId="2287FDB0"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The database is held electronically so it can easily be turned into statistics. The information is securely collected from a range of sources including schools, local authorities and exam boards. </w:t>
      </w:r>
    </w:p>
    <w:p w14:paraId="561C18F6"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may share information from the NPD with other organisations which promote children’s education or wellbeing in England. Such organisations must agree to strict terms and conditions about how they will use the data.</w:t>
      </w:r>
    </w:p>
    <w:p w14:paraId="0EF66EE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For more information, see the Department’s webpage on </w:t>
      </w:r>
      <w:hyperlink r:id="rId13" w:history="1">
        <w:r w:rsidRPr="00CF1724">
          <w:rPr>
            <w:rFonts w:ascii="Arial" w:eastAsia="MS Mincho" w:hAnsi="Arial" w:cs="Times New Roman"/>
            <w:color w:val="0092CF"/>
            <w:sz w:val="20"/>
            <w:szCs w:val="24"/>
            <w:u w:val="single"/>
            <w:lang w:val="en-US"/>
          </w:rPr>
          <w:t>how it collects and shares research data</w:t>
        </w:r>
      </w:hyperlink>
      <w:r w:rsidRPr="00CF1724">
        <w:rPr>
          <w:rFonts w:ascii="Arial" w:eastAsia="MS Mincho" w:hAnsi="Arial" w:cs="Times New Roman"/>
          <w:sz w:val="20"/>
          <w:szCs w:val="24"/>
          <w:lang w:val="en-US"/>
        </w:rPr>
        <w:t>.</w:t>
      </w:r>
    </w:p>
    <w:p w14:paraId="1F099672"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You can also </w:t>
      </w:r>
      <w:hyperlink r:id="rId14" w:history="1">
        <w:r w:rsidRPr="00CF1724">
          <w:rPr>
            <w:rFonts w:ascii="Arial" w:eastAsia="MS Mincho" w:hAnsi="Arial" w:cs="Times New Roman"/>
            <w:color w:val="0092CF"/>
            <w:sz w:val="20"/>
            <w:szCs w:val="24"/>
            <w:u w:val="single"/>
            <w:lang w:val="en-US"/>
          </w:rPr>
          <w:t>contact the Department for Education</w:t>
        </w:r>
      </w:hyperlink>
      <w:r w:rsidRPr="00CF1724">
        <w:rPr>
          <w:rFonts w:ascii="Arial" w:eastAsia="MS Mincho" w:hAnsi="Arial" w:cs="Times New Roman"/>
          <w:sz w:val="20"/>
          <w:szCs w:val="24"/>
          <w:lang w:val="en-US"/>
        </w:rPr>
        <w:t xml:space="preserve"> with any further questions about the NPD. </w:t>
      </w:r>
    </w:p>
    <w:p w14:paraId="4DDD56ED" w14:textId="77777777" w:rsidR="00CF1724" w:rsidRPr="00CF1724" w:rsidRDefault="00CF1724" w:rsidP="00CF1724">
      <w:pPr>
        <w:spacing w:before="120" w:after="120" w:line="240" w:lineRule="auto"/>
        <w:rPr>
          <w:rFonts w:ascii="Arial" w:eastAsia="MS Mincho" w:hAnsi="Arial" w:cs="Times New Roman"/>
          <w:i/>
          <w:color w:val="F15F22"/>
          <w:sz w:val="20"/>
          <w:szCs w:val="24"/>
          <w:lang w:val="en-US"/>
        </w:rPr>
      </w:pPr>
    </w:p>
    <w:p w14:paraId="3F5C8ED3"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 and pupils’ rights regarding personal data</w:t>
      </w:r>
    </w:p>
    <w:p w14:paraId="5CE00E7D"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1A98C973"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Times New Roman"/>
          <w:sz w:val="20"/>
          <w:szCs w:val="24"/>
          <w:lang w:val="en-US"/>
        </w:rPr>
        <w:t xml:space="preserve">Parents/carers can make a request with respect to their child’s data where the child is </w:t>
      </w:r>
      <w:r w:rsidRPr="00CF1724">
        <w:rPr>
          <w:rFonts w:ascii="Arial" w:eastAsia="MS Mincho" w:hAnsi="Arial" w:cs="Arial"/>
          <w:sz w:val="20"/>
          <w:szCs w:val="20"/>
          <w:lang w:val="en"/>
        </w:rPr>
        <w:t>not considered mature enough to understand their rights over their own data (usually under the age of 12), or where the child has provided consent.</w:t>
      </w:r>
    </w:p>
    <w:p w14:paraId="7274F3CD"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Parents also have the right to make a subject access request with respect to any personal data the school holds about them.</w:t>
      </w:r>
    </w:p>
    <w:p w14:paraId="0BB9F411" w14:textId="77777777"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or your child, we will:</w:t>
      </w:r>
    </w:p>
    <w:p w14:paraId="77D4D590"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3B11E7A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38F0D2B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p>
    <w:p w14:paraId="09CFFF7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B890574"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22A2D89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Individuals also have the right for their personal information to be transmitted electronically to another organisation in certain circumstances.</w:t>
      </w:r>
    </w:p>
    <w:p w14:paraId="6470EB5F" w14:textId="53E79DCF"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Parents/carers also have a legal right to access to their child’s </w:t>
      </w:r>
      <w:r w:rsidRPr="00CF1724">
        <w:rPr>
          <w:rFonts w:ascii="Arial" w:eastAsia="MS Mincho" w:hAnsi="Arial" w:cs="Times New Roman"/>
          <w:b/>
          <w:sz w:val="20"/>
          <w:szCs w:val="24"/>
          <w:lang w:val="en"/>
        </w:rPr>
        <w:t>educational record</w:t>
      </w:r>
      <w:r w:rsidRPr="00CF1724">
        <w:rPr>
          <w:rFonts w:ascii="Arial" w:eastAsia="MS Mincho" w:hAnsi="Arial" w:cs="Times New Roman"/>
          <w:sz w:val="20"/>
          <w:szCs w:val="24"/>
          <w:lang w:val="en"/>
        </w:rPr>
        <w:t xml:space="preserve">. To request access, please contact </w:t>
      </w:r>
      <w:hyperlink r:id="rId15" w:history="1">
        <w:r w:rsidR="002767C9" w:rsidRPr="00986EC5">
          <w:rPr>
            <w:rStyle w:val="Hyperlink"/>
            <w:rFonts w:ascii="Arial" w:eastAsia="MS Mincho" w:hAnsi="Arial" w:cs="Times New Roman"/>
            <w:sz w:val="20"/>
            <w:szCs w:val="24"/>
            <w:lang w:val="en"/>
          </w:rPr>
          <w:t>finance@homerton.cambs.sch.uk</w:t>
        </w:r>
      </w:hyperlink>
      <w:r w:rsidR="002767C9">
        <w:rPr>
          <w:rFonts w:ascii="Arial" w:eastAsia="MS Mincho" w:hAnsi="Arial" w:cs="Times New Roman"/>
          <w:sz w:val="20"/>
          <w:szCs w:val="24"/>
          <w:lang w:val="en"/>
        </w:rPr>
        <w:t xml:space="preserve"> </w:t>
      </w:r>
    </w:p>
    <w:p w14:paraId="42016C2C" w14:textId="77777777" w:rsidR="00E02EB9" w:rsidRPr="00CF1724" w:rsidRDefault="00E02EB9" w:rsidP="00CF1724">
      <w:pPr>
        <w:spacing w:before="120" w:after="120" w:line="240" w:lineRule="auto"/>
        <w:rPr>
          <w:rFonts w:ascii="Arial" w:eastAsia="MS Mincho" w:hAnsi="Arial" w:cs="Times New Roman"/>
          <w:i/>
          <w:color w:val="ED7D31"/>
          <w:sz w:val="20"/>
          <w:szCs w:val="24"/>
          <w:lang w:val="en"/>
        </w:rPr>
      </w:pPr>
    </w:p>
    <w:p w14:paraId="5B0296C4" w14:textId="77777777"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p>
    <w:p w14:paraId="390990CB"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p>
    <w:p w14:paraId="3F0489BF"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p>
    <w:p w14:paraId="2C254199"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2C5262E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6FA9D77D" w14:textId="02CCB76D"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of these rights, please contact </w:t>
      </w:r>
      <w:r w:rsidR="002767C9">
        <w:rPr>
          <w:rFonts w:ascii="Arial" w:eastAsia="MS Mincho" w:hAnsi="Arial" w:cs="Times New Roman"/>
          <w:sz w:val="20"/>
          <w:szCs w:val="24"/>
          <w:lang w:val="en"/>
        </w:rPr>
        <w:t>finance@homerton.cambs.sch.uk</w:t>
      </w:r>
    </w:p>
    <w:p w14:paraId="61BCDBDB" w14:textId="77777777" w:rsidR="00CF1724" w:rsidRPr="00CF1724" w:rsidRDefault="00CF1724"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133FE3E9" w14:textId="54890D4B"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make a complaint, please </w:t>
      </w:r>
      <w:bookmarkStart w:id="4" w:name="_Hlk513564353"/>
      <w:r w:rsidRPr="00CF1724">
        <w:rPr>
          <w:rFonts w:ascii="Arial" w:eastAsia="MS Mincho" w:hAnsi="Arial" w:cs="Times New Roman"/>
          <w:sz w:val="20"/>
          <w:szCs w:val="24"/>
          <w:lang w:val="en"/>
        </w:rPr>
        <w:t>contact</w:t>
      </w:r>
      <w:r w:rsidR="00E02EB9" w:rsidRPr="00E02EB9">
        <w:rPr>
          <w:rFonts w:ascii="Arial" w:eastAsia="MS Mincho" w:hAnsi="Arial" w:cs="Times New Roman"/>
          <w:sz w:val="20"/>
          <w:szCs w:val="24"/>
          <w:lang w:val="en"/>
        </w:rPr>
        <w:t xml:space="preserve"> </w:t>
      </w:r>
      <w:r w:rsidR="00E02EB9">
        <w:rPr>
          <w:rFonts w:ascii="Arial" w:eastAsia="MS Mincho" w:hAnsi="Arial" w:cs="Times New Roman"/>
          <w:sz w:val="20"/>
          <w:szCs w:val="24"/>
          <w:lang w:val="en"/>
        </w:rPr>
        <w:t xml:space="preserve">Alex Pearson – Head of Centre – Homerton Early Years Centre – Holbrook Road, Cambridge  CB1 7ST – phone 01223 508766 – email </w:t>
      </w:r>
      <w:hyperlink r:id="rId16" w:history="1">
        <w:r w:rsidR="00E02EB9" w:rsidRPr="00364B94">
          <w:rPr>
            <w:rStyle w:val="Hyperlink"/>
            <w:rFonts w:ascii="Arial" w:eastAsia="MS Mincho" w:hAnsi="Arial" w:cs="Times New Roman"/>
            <w:sz w:val="20"/>
            <w:szCs w:val="24"/>
            <w:lang w:val="en"/>
          </w:rPr>
          <w:t>head@homerton.cambs.sch.uk</w:t>
        </w:r>
      </w:hyperlink>
      <w:r w:rsidRPr="00CF1724">
        <w:rPr>
          <w:rFonts w:ascii="Arial" w:eastAsia="MS Mincho" w:hAnsi="Arial" w:cs="Times New Roman"/>
          <w:sz w:val="20"/>
          <w:szCs w:val="24"/>
          <w:lang w:val="en"/>
        </w:rPr>
        <w:t>.</w:t>
      </w:r>
      <w:bookmarkEnd w:id="4"/>
      <w:r w:rsidRPr="00CF1724">
        <w:rPr>
          <w:rFonts w:ascii="Arial" w:eastAsia="MS Mincho" w:hAnsi="Arial" w:cs="Times New Roman"/>
          <w:sz w:val="20"/>
          <w:szCs w:val="24"/>
          <w:lang w:val="en"/>
        </w:rPr>
        <w:t xml:space="preserve">  </w:t>
      </w:r>
    </w:p>
    <w:p w14:paraId="1517132D"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31475B4C" w14:textId="73894185" w:rsidR="00CF1724" w:rsidRPr="00CF1724" w:rsidRDefault="00DA09BE" w:rsidP="00CF1724">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1986440F" w14:textId="05091FD1"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7" w:history="1">
        <w:r w:rsidR="007D60DB" w:rsidRPr="00660BBB">
          <w:rPr>
            <w:rStyle w:val="Hyperlink"/>
            <w:rFonts w:ascii="Arial" w:eastAsia="MS Mincho" w:hAnsi="Arial" w:cs="Times New Roman"/>
            <w:sz w:val="20"/>
            <w:szCs w:val="24"/>
            <w:lang w:val="en"/>
          </w:rPr>
          <w:t>dpo@theictservice.org.uk</w:t>
        </w:r>
      </w:hyperlink>
    </w:p>
    <w:p w14:paraId="4EEDB7EF" w14:textId="7454A22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7D60DB">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8"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bookmarkEnd w:id="3"/>
    <w:p w14:paraId="1BCFA584" w14:textId="2ED6E3BC" w:rsidR="00CF1724" w:rsidRPr="002767C9" w:rsidRDefault="002767C9" w:rsidP="002767C9">
      <w:pPr>
        <w:pStyle w:val="ListParagraph"/>
        <w:numPr>
          <w:ilvl w:val="0"/>
          <w:numId w:val="3"/>
        </w:numPr>
        <w:spacing w:before="120" w:after="120" w:line="276" w:lineRule="auto"/>
        <w:rPr>
          <w:rFonts w:ascii="Arial" w:eastAsia="MS Mincho" w:hAnsi="Arial" w:cs="Times New Roman"/>
          <w:i/>
          <w:sz w:val="20"/>
          <w:szCs w:val="20"/>
          <w:lang w:val="en-US"/>
        </w:rPr>
      </w:pPr>
      <w:r w:rsidRPr="002767C9">
        <w:rPr>
          <w:rFonts w:ascii="Arial" w:eastAsia="MS Mincho" w:hAnsi="Arial" w:cs="Times New Roman"/>
          <w:sz w:val="20"/>
          <w:szCs w:val="20"/>
          <w:lang w:val="en-US"/>
        </w:rPr>
        <w:t>finance@homerton.cambs.sch.uk</w:t>
      </w:r>
    </w:p>
    <w:p w14:paraId="080D7580" w14:textId="6D8001E3"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9"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pupils, amended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0"/>
      <w:headerReference w:type="default" r:id="rId21"/>
      <w:footerReference w:type="default" r:id="rId22"/>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87C1D" w14:textId="77777777" w:rsidR="00712BB4" w:rsidRDefault="00712BB4">
      <w:pPr>
        <w:spacing w:after="0" w:line="240" w:lineRule="auto"/>
      </w:pPr>
      <w:r>
        <w:separator/>
      </w:r>
    </w:p>
  </w:endnote>
  <w:endnote w:type="continuationSeparator" w:id="0">
    <w:p w14:paraId="5B83404B" w14:textId="77777777" w:rsidR="00712BB4" w:rsidRDefault="0071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07E7" w14:textId="77777777" w:rsidR="00B23E3E" w:rsidRPr="006133C0" w:rsidRDefault="008435F7"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BED1" w14:textId="77777777" w:rsidR="00712BB4" w:rsidRDefault="00712BB4">
      <w:pPr>
        <w:spacing w:after="0" w:line="240" w:lineRule="auto"/>
      </w:pPr>
      <w:r>
        <w:separator/>
      </w:r>
    </w:p>
  </w:footnote>
  <w:footnote w:type="continuationSeparator" w:id="0">
    <w:p w14:paraId="6EC2232D" w14:textId="77777777" w:rsidR="00712BB4" w:rsidRDefault="0071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7">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7C3D" w14:textId="77777777" w:rsidR="00B23E3E" w:rsidRDefault="00843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1E2"/>
    <w:multiLevelType w:val="hybridMultilevel"/>
    <w:tmpl w:val="1EEE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B12DD"/>
    <w:rsid w:val="002531A9"/>
    <w:rsid w:val="002767C9"/>
    <w:rsid w:val="002A0D97"/>
    <w:rsid w:val="00431A16"/>
    <w:rsid w:val="00517D13"/>
    <w:rsid w:val="00527990"/>
    <w:rsid w:val="00611663"/>
    <w:rsid w:val="00697F65"/>
    <w:rsid w:val="00712BB4"/>
    <w:rsid w:val="00731EBD"/>
    <w:rsid w:val="0073676F"/>
    <w:rsid w:val="007868AB"/>
    <w:rsid w:val="007A4E72"/>
    <w:rsid w:val="007D60DB"/>
    <w:rsid w:val="008435F7"/>
    <w:rsid w:val="009A0BAC"/>
    <w:rsid w:val="00A07AA6"/>
    <w:rsid w:val="00A61100"/>
    <w:rsid w:val="00A61111"/>
    <w:rsid w:val="00CF1724"/>
    <w:rsid w:val="00CF6BBA"/>
    <w:rsid w:val="00DA09BE"/>
    <w:rsid w:val="00E02EB9"/>
    <w:rsid w:val="00F4499F"/>
    <w:rsid w:val="00F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styleId="ListParagraph">
    <w:name w:val="List Paragraph"/>
    <w:basedOn w:val="Normal"/>
    <w:uiPriority w:val="34"/>
    <w:qFormat/>
    <w:rsid w:val="0027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mailto:dpo@theictservice.org.uk" TargetMode="External"/><Relationship Id="rId2" Type="http://schemas.openxmlformats.org/officeDocument/2006/relationships/customXml" Target="../customXml/item2.xml"/><Relationship Id="rId16" Type="http://schemas.openxmlformats.org/officeDocument/2006/relationships/hyperlink" Target="mailto:head@homerton.cambs.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finance@homerton.cambs.sch.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gov.uk/government/publications/data-protection-and-privacy-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contact-df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5419B-D7C4-4013-8172-CBA77B6AE70D}">
  <ds:schemaRefs>
    <ds:schemaRef ds:uri="http://schemas.microsoft.com/sharepoint/v3/contenttype/forms"/>
  </ds:schemaRefs>
</ds:datastoreItem>
</file>

<file path=customXml/itemProps2.xml><?xml version="1.0" encoding="utf-8"?>
<ds:datastoreItem xmlns:ds="http://schemas.openxmlformats.org/officeDocument/2006/customXml" ds:itemID="{6435F309-1A75-4B39-A28C-04EF8FAEDF08}">
  <ds:schemaRefs>
    <ds:schemaRef ds:uri="http://purl.org/dc/terms/"/>
    <ds:schemaRef ds:uri="http://schemas.microsoft.com/office/2006/metadata/properties"/>
    <ds:schemaRef ds:uri="75dc927e-6044-41c2-bd35-4ba2f17f072e"/>
    <ds:schemaRef ds:uri="http://www.w3.org/XML/1998/namespace"/>
    <ds:schemaRef ds:uri="http://schemas.microsoft.com/office/2006/documentManagement/types"/>
    <ds:schemaRef ds:uri="http://purl.org/dc/elements/1.1/"/>
    <ds:schemaRef ds:uri="63c5d9f3-aff6-4f08-a351-8b76ecdbfdea"/>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93AA11C-C905-4798-B729-01B8B873F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5635FCED</Template>
  <TotalTime>0</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Pearson Alex</cp:lastModifiedBy>
  <cp:revision>2</cp:revision>
  <dcterms:created xsi:type="dcterms:W3CDTF">2020-10-15T16:10:00Z</dcterms:created>
  <dcterms:modified xsi:type="dcterms:W3CDTF">2020-10-15T16:10:00Z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